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6EF5" w14:textId="77777777" w:rsidR="002A25EB" w:rsidRDefault="002A25EB" w:rsidP="002A25EB">
      <w:r>
        <w:t>BANK NAME</w:t>
      </w:r>
      <w:r>
        <w:tab/>
        <w:t>TD Bank</w:t>
      </w:r>
    </w:p>
    <w:p w14:paraId="2B9A62E1" w14:textId="77777777" w:rsidR="002A25EB" w:rsidRDefault="002A25EB" w:rsidP="002A25EB">
      <w:r>
        <w:t>ROUTING NUMBER (PAPER/ELECTRONIC)</w:t>
      </w:r>
      <w:r>
        <w:tab/>
        <w:t>031201360</w:t>
      </w:r>
    </w:p>
    <w:p w14:paraId="5CD01C37" w14:textId="77777777" w:rsidR="002A25EB" w:rsidRDefault="002A25EB" w:rsidP="002A25EB">
      <w:r>
        <w:t>ACCOUNT NUMBER</w:t>
      </w:r>
      <w:r>
        <w:tab/>
        <w:t>4940538014</w:t>
      </w:r>
    </w:p>
    <w:p w14:paraId="36D758F3" w14:textId="77777777" w:rsidR="002A25EB" w:rsidRDefault="002A25EB" w:rsidP="002A25EB">
      <w:r>
        <w:t>CHECKING / SAVING ACCOUNT</w:t>
      </w:r>
      <w:r>
        <w:tab/>
        <w:t>Cheking Account</w:t>
      </w:r>
    </w:p>
    <w:p w14:paraId="07CE5AE1" w14:textId="7E7C3C7D" w:rsidR="002E7770" w:rsidRDefault="002A25EB" w:rsidP="002A25EB">
      <w:r>
        <w:t>ACCOUNT HOLDER</w:t>
      </w:r>
      <w:r>
        <w:tab/>
        <w:t>Indranil Mukherjee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07"/>
    <w:rsid w:val="002A25EB"/>
    <w:rsid w:val="002E7770"/>
    <w:rsid w:val="003454D1"/>
    <w:rsid w:val="0081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6ED5C-16DE-49B1-95F8-5CC8F58F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2024-02-25T21:25:00Z</dcterms:created>
  <dcterms:modified xsi:type="dcterms:W3CDTF">2024-02-25T21:25:00Z</dcterms:modified>
</cp:coreProperties>
</file>