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1B4C" w14:textId="2F9E8D11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A6545D">
        <w:rPr>
          <w:sz w:val="32"/>
          <w:szCs w:val="32"/>
        </w:rPr>
        <w:t xml:space="preserve"> 16/84 </w:t>
      </w:r>
      <w:proofErr w:type="spellStart"/>
      <w:proofErr w:type="gramStart"/>
      <w:r w:rsidR="00A6545D">
        <w:rPr>
          <w:sz w:val="32"/>
          <w:szCs w:val="32"/>
        </w:rPr>
        <w:t>Velagalapalli</w:t>
      </w:r>
      <w:proofErr w:type="spellEnd"/>
      <w:r w:rsidR="00A6545D">
        <w:rPr>
          <w:sz w:val="32"/>
          <w:szCs w:val="32"/>
        </w:rPr>
        <w:t xml:space="preserve"> ,</w:t>
      </w:r>
      <w:proofErr w:type="spellStart"/>
      <w:r w:rsidR="00A6545D">
        <w:rPr>
          <w:sz w:val="32"/>
          <w:szCs w:val="32"/>
        </w:rPr>
        <w:t>Chintalapudi</w:t>
      </w:r>
      <w:proofErr w:type="spellEnd"/>
      <w:proofErr w:type="gramEnd"/>
      <w:r w:rsidR="00A6545D">
        <w:rPr>
          <w:sz w:val="32"/>
          <w:szCs w:val="32"/>
        </w:rPr>
        <w:t xml:space="preserve"> </w:t>
      </w:r>
      <w:proofErr w:type="spellStart"/>
      <w:r w:rsidR="00A6545D">
        <w:rPr>
          <w:sz w:val="32"/>
          <w:szCs w:val="32"/>
        </w:rPr>
        <w:t>Mandal,West</w:t>
      </w:r>
      <w:proofErr w:type="spellEnd"/>
      <w:r w:rsidR="00A6545D">
        <w:rPr>
          <w:sz w:val="32"/>
          <w:szCs w:val="32"/>
        </w:rPr>
        <w:t xml:space="preserve"> </w:t>
      </w:r>
      <w:proofErr w:type="spellStart"/>
      <w:r w:rsidR="00A6545D">
        <w:rPr>
          <w:sz w:val="32"/>
          <w:szCs w:val="32"/>
        </w:rPr>
        <w:t>Godavari,Andhrapradesh</w:t>
      </w:r>
      <w:proofErr w:type="spellEnd"/>
      <w:r w:rsidR="00A6545D">
        <w:rPr>
          <w:sz w:val="32"/>
          <w:szCs w:val="32"/>
        </w:rPr>
        <w:t xml:space="preserve"> 534461</w:t>
      </w:r>
    </w:p>
    <w:p w14:paraId="1BEAF719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7E52080E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2E4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B5755" w14:textId="0A0B753B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JPMorgan Chase Bank</w:t>
            </w:r>
          </w:p>
        </w:tc>
      </w:tr>
      <w:tr w:rsidR="007F3FDB" w14:paraId="758F833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F96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7348" w14:textId="4982725B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F3FDB" w14:paraId="7B0A9BF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008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6CD8" w14:textId="5800F740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769117851</w:t>
            </w:r>
          </w:p>
        </w:tc>
      </w:tr>
      <w:tr w:rsidR="007F3FDB" w14:paraId="4A10D44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67F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0223" w14:textId="75F1587B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7F3FDB" w14:paraId="6BE57D0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804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37DA" w14:textId="681D1F69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SAINADH POTLURI</w:t>
            </w:r>
          </w:p>
        </w:tc>
      </w:tr>
    </w:tbl>
    <w:p w14:paraId="5DFAC71E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78B5A5AF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7BF8C676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17F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666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3BA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1A3F39D5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8C7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69FF" w14:textId="056FA569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47293960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362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E7C691C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54A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68CE" w14:textId="3C063E02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9FA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EA61186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228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4ABA" w14:textId="2D4BFDFD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6A5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08FC17E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28E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17D7" w14:textId="7810AF7F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63B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67D638D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E05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E364" w14:textId="29AE4F1B" w:rsidR="007F3FDB" w:rsidRDefault="00A654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23E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360F8F6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6514C"/>
    <w:rsid w:val="00332BC6"/>
    <w:rsid w:val="0064288B"/>
    <w:rsid w:val="006870DB"/>
    <w:rsid w:val="00687B73"/>
    <w:rsid w:val="007F3FDB"/>
    <w:rsid w:val="00A6545D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7961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>Grizli777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Sainadh Potluri</cp:lastModifiedBy>
  <cp:revision>8</cp:revision>
  <dcterms:created xsi:type="dcterms:W3CDTF">2020-01-29T18:18:00Z</dcterms:created>
  <dcterms:modified xsi:type="dcterms:W3CDTF">2024-02-29T16:57:00Z</dcterms:modified>
</cp:coreProperties>
</file>