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FIRST NAME : SUYASH GANPAT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LAST NAME : JADHAV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SSN: 445-75-3367</w:t>
      </w:r>
      <w:r w:rsidRPr="00D37D9B">
        <w:rPr>
          <w:color w:val="000000" w:themeColor="text1"/>
        </w:rPr>
        <w:tab/>
      </w:r>
    </w:p>
    <w:p w:rsidR="00C628AE" w:rsidRPr="00D37D9B" w:rsidRDefault="00A77EF1" w:rsidP="00C628A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37D9B">
        <w:rPr>
          <w:color w:val="000000" w:themeColor="text1"/>
        </w:rPr>
        <w:t>CURRENT ADDRESS:</w:t>
      </w:r>
      <w:r w:rsidR="00504C65">
        <w:rPr>
          <w:color w:val="000000" w:themeColor="text1"/>
        </w:rPr>
        <w:t xml:space="preserve"> </w:t>
      </w:r>
      <w:r w:rsidRPr="00D37D9B">
        <w:rPr>
          <w:rFonts w:ascii="Arial" w:eastAsia="Times New Roman" w:hAnsi="Arial" w:cs="Arial"/>
          <w:color w:val="000000" w:themeColor="text1"/>
          <w:sz w:val="20"/>
          <w:szCs w:val="20"/>
        </w:rPr>
        <w:t>4710 W 163RD ST, LAWNDALE, CA 90260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OCCUPATION: BATTERY CONTROLS ENGINEER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VISA STATUS: H1B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DOB: 11/17/1995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DATE OF MARRIAGE: NA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NUMBER: 765 430 7353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EMAIL ID: SUYASH7.J@GMAIL.COM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MARITAL STATUS: SINGLE</w:t>
      </w: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INDIAN ADDRESS: 455/2/8 SAVITA APARTMENT, SADAR BAZAR, SATARA</w:t>
      </w:r>
    </w:p>
    <w:p w:rsidR="00C628AE" w:rsidRPr="00D37D9B" w:rsidRDefault="00C628AE" w:rsidP="00C628AE">
      <w:pPr>
        <w:rPr>
          <w:color w:val="000000" w:themeColor="text1"/>
        </w:rPr>
      </w:pPr>
    </w:p>
    <w:p w:rsidR="0040663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RESIDENT STATES FROM 1ST JAN TO 31ST DEC 2023:</w:t>
      </w:r>
      <w:r w:rsidRPr="00D37D9B">
        <w:rPr>
          <w:color w:val="000000" w:themeColor="text1"/>
        </w:rPr>
        <w:br/>
      </w:r>
    </w:p>
    <w:tbl>
      <w:tblPr>
        <w:tblW w:w="5300" w:type="dxa"/>
        <w:tblInd w:w="113" w:type="dxa"/>
        <w:tblLook w:val="04A0"/>
      </w:tblPr>
      <w:tblGrid>
        <w:gridCol w:w="1860"/>
        <w:gridCol w:w="2060"/>
        <w:gridCol w:w="1380"/>
      </w:tblGrid>
      <w:tr w:rsidR="0040663E" w:rsidRPr="00D37D9B" w:rsidTr="0040663E">
        <w:trPr>
          <w:trHeight w:val="28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hideMark/>
          </w:tcPr>
          <w:p w:rsidR="0040663E" w:rsidRPr="00D37D9B" w:rsidRDefault="00A77EF1" w:rsidP="004066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7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CALIFORNIA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hideMark/>
          </w:tcPr>
          <w:p w:rsidR="0040663E" w:rsidRPr="00D37D9B" w:rsidRDefault="00A77EF1" w:rsidP="0040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7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2/12/2023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hideMark/>
          </w:tcPr>
          <w:p w:rsidR="0040663E" w:rsidRPr="00D37D9B" w:rsidRDefault="00A77EF1" w:rsidP="0040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7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9/25/2023</w:t>
            </w:r>
          </w:p>
        </w:tc>
      </w:tr>
      <w:tr w:rsidR="0040663E" w:rsidRPr="00D37D9B" w:rsidTr="0040663E">
        <w:trPr>
          <w:trHeight w:val="285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hideMark/>
          </w:tcPr>
          <w:p w:rsidR="0040663E" w:rsidRPr="00D37D9B" w:rsidRDefault="00A77EF1" w:rsidP="004066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7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CALIFORNIA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5F1" w:fill="DBE5F1"/>
            <w:noWrap/>
            <w:hideMark/>
          </w:tcPr>
          <w:p w:rsidR="0040663E" w:rsidRPr="00D37D9B" w:rsidRDefault="00A77EF1" w:rsidP="0040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7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10/24/2023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5F1" w:fill="DBE5F1"/>
            <w:noWrap/>
            <w:hideMark/>
          </w:tcPr>
          <w:p w:rsidR="0040663E" w:rsidRPr="00D37D9B" w:rsidRDefault="00A77EF1" w:rsidP="0040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7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12/24/2023</w:t>
            </w:r>
          </w:p>
        </w:tc>
      </w:tr>
    </w:tbl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OTHER INCOME DOCS. LIKE 1099 &amp; 1098'S: TRADING ACCOUNTS (2) AND BANK INTEREST (2) ATTACHED</w:t>
      </w:r>
    </w:p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DID YOU HAVE ANY OTHER INCOMES LIKE NEC OR 1099S OR 1099 MISCELLANEOUS OR SHARES LIKE ROBINHOOD OR COINBASE</w:t>
      </w:r>
    </w:p>
    <w:p w:rsidR="0040663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YES</w:t>
      </w:r>
    </w:p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DID YOU RECEIVE 1099-G FROM IRS ? NO</w:t>
      </w:r>
    </w:p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DO YOU PURCHASE ANY ELECTRONIC CAR LIKE TESLA ? NO</w:t>
      </w:r>
    </w:p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DO YOU HAVE HOME LOAN IN USA OR INDIA ? NO</w:t>
      </w:r>
    </w:p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DID YOU DEPOSIT ANY TRADITIONAL IRA CONTRIBUTION 6000$</w:t>
      </w:r>
      <w:r w:rsidRPr="00D37D9B">
        <w:rPr>
          <w:color w:val="000000" w:themeColor="text1"/>
        </w:rPr>
        <w:br/>
        <w:t>NO</w:t>
      </w:r>
    </w:p>
    <w:p w:rsidR="00C628AE" w:rsidRPr="00D37D9B" w:rsidRDefault="00C628AE" w:rsidP="00C628AE">
      <w:pPr>
        <w:rPr>
          <w:color w:val="000000" w:themeColor="text1"/>
        </w:rPr>
      </w:pPr>
    </w:p>
    <w:p w:rsidR="00C628AE" w:rsidRPr="00D37D9B" w:rsidRDefault="00A77EF1" w:rsidP="00C628AE">
      <w:pPr>
        <w:rPr>
          <w:color w:val="000000" w:themeColor="text1"/>
        </w:rPr>
      </w:pPr>
      <w:r w:rsidRPr="00D37D9B">
        <w:rPr>
          <w:color w:val="000000" w:themeColor="text1"/>
        </w:rPr>
        <w:t>DID YOU PAY ANY COLLEGES FEES IF YES THEN PROVIDE ME 1098-T TUTION FEES DOCUMENT</w:t>
      </w:r>
      <w:r w:rsidRPr="00D37D9B">
        <w:rPr>
          <w:color w:val="000000" w:themeColor="text1"/>
        </w:rPr>
        <w:br/>
        <w:t>NO</w:t>
      </w:r>
    </w:p>
    <w:sectPr w:rsidR="00C628AE" w:rsidRPr="00D37D9B" w:rsidSect="0071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8AE"/>
    <w:rsid w:val="0040663E"/>
    <w:rsid w:val="00504C65"/>
    <w:rsid w:val="00710A88"/>
    <w:rsid w:val="00765E12"/>
    <w:rsid w:val="009E2ADF"/>
    <w:rsid w:val="00A77EF1"/>
    <w:rsid w:val="00C628AE"/>
    <w:rsid w:val="00D37D9B"/>
    <w:rsid w:val="00E3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2024-01-31T19:24:00Z</dcterms:created>
  <dcterms:modified xsi:type="dcterms:W3CDTF">2024-02-27T22:36:00Z</dcterms:modified>
</cp:coreProperties>
</file>