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D" w:rsidRDefault="00145A0C">
      <w:r w:rsidRPr="009F777D">
        <w:t>INDIAN ADDRESS: 404/405, MAHESHWAR MANSION, BAPUBHAI VASHI ROAD, VILE PARLE WEST, MUMBAI 400056</w:t>
      </w:r>
    </w:p>
    <w:p w:rsidR="009F777D" w:rsidRDefault="00145A0C" w:rsidP="009F777D">
      <w:r>
        <w:t>ROHAN SHAH</w:t>
      </w:r>
    </w:p>
    <w:p w:rsidR="009F777D" w:rsidRDefault="00145A0C" w:rsidP="009F777D">
      <w:r>
        <w:t xml:space="preserve">CHECKING ACCOUNT </w:t>
      </w:r>
    </w:p>
    <w:p w:rsidR="009F777D" w:rsidRDefault="00145A0C" w:rsidP="009F777D">
      <w:r>
        <w:t xml:space="preserve">BANK OF AMERICA </w:t>
      </w:r>
    </w:p>
    <w:p w:rsidR="009F777D" w:rsidRDefault="00145A0C" w:rsidP="009F777D">
      <w:r>
        <w:t>ACCOUNT NUMBER: 325152266736</w:t>
      </w:r>
    </w:p>
    <w:p w:rsidR="009F777D" w:rsidRDefault="00145A0C" w:rsidP="009F777D">
      <w:r>
        <w:t>ROUTINE NUMBER: 121000358</w:t>
      </w:r>
    </w:p>
    <w:sectPr w:rsidR="009F777D" w:rsidSect="00C3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F777D"/>
    <w:rsid w:val="00145A0C"/>
    <w:rsid w:val="009F777D"/>
    <w:rsid w:val="00C3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2024-03-05T02:46:00Z</dcterms:created>
  <dcterms:modified xsi:type="dcterms:W3CDTF">2024-03-05T03:50:00Z</dcterms:modified>
</cp:coreProperties>
</file>