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AF" w:rsidRDefault="008904C4">
      <w:r w:rsidRPr="008904C4">
        <w:t>Bank of America, Checking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1099"/>
    <w:rsid w:val="003A1099"/>
    <w:rsid w:val="008904C4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E61D2-2FAE-470C-8B04-9BFD1600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2024-03-25T21:36:00Z</dcterms:created>
  <dcterms:modified xsi:type="dcterms:W3CDTF">2024-03-25T21:36:00Z</dcterms:modified>
</cp:coreProperties>
</file>