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DB253F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DB253F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054000030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5537050684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NIHAR SHAH</w:t>
            </w:r>
          </w:p>
        </w:tc>
      </w:tr>
    </w:tbl>
    <w:p w:rsidR="00B76D76" w:rsidRDefault="00DB253F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071339400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B253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E1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B76D76"/>
    <w:rsid w:val="00DB253F"/>
    <w:rsid w:val="00E14F31"/>
    <w:rsid w:val="00FA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2024-03-13T04:21:00Z</dcterms:modified>
</cp:coreProperties>
</file>