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32" w:rsidRDefault="00A66B32" w:rsidP="00A66B32">
      <w:proofErr w:type="gramStart"/>
      <w:r>
        <w:t>1.</w:t>
      </w:r>
      <w:r w:rsidRPr="00274303">
        <w:t>H1</w:t>
      </w:r>
      <w:proofErr w:type="gramEnd"/>
      <w:r w:rsidRPr="00274303">
        <w:t>-B</w:t>
      </w:r>
    </w:p>
    <w:p w:rsidR="00A66B32" w:rsidRDefault="00A66B32" w:rsidP="00A66B32">
      <w:proofErr w:type="gramStart"/>
      <w:r>
        <w:t>2.MARRIED</w:t>
      </w:r>
      <w:proofErr w:type="gramEnd"/>
    </w:p>
    <w:p w:rsidR="00A66B32" w:rsidRDefault="00A66B32" w:rsidP="00A66B32">
      <w:proofErr w:type="gramStart"/>
      <w:r>
        <w:t>3.ILLINOIS</w:t>
      </w:r>
      <w:proofErr w:type="gramEnd"/>
    </w:p>
    <w:p w:rsidR="00A66B32" w:rsidRDefault="00A66B32" w:rsidP="00A66B32">
      <w:r>
        <w:t>4.2KIDS YOUNGER HAS SSN</w:t>
      </w:r>
    </w:p>
    <w:p w:rsidR="00A66B32" w:rsidRDefault="00A66B32" w:rsidP="00A66B32">
      <w:r>
        <w:t>ELDER HAS ITIN</w:t>
      </w:r>
    </w:p>
    <w:p w:rsidR="00000000" w:rsidRDefault="00A66B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6B32"/>
    <w:rsid w:val="00A6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2024-03-12T16:51:00Z</dcterms:created>
  <dcterms:modified xsi:type="dcterms:W3CDTF">2024-03-12T16:51:00Z</dcterms:modified>
</cp:coreProperties>
</file>