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A1" w:rsidRDefault="006B7840" w:rsidP="005751A1">
      <w:r>
        <w:t>INDIA ADDRESS: 201, SREE SRNINIVASA SADAN, MADEENAGUDA, MIYAPUR, HYDERABAD, TELANAGAN 500049</w:t>
      </w:r>
    </w:p>
    <w:p w:rsidR="000875CF" w:rsidRDefault="006B7840" w:rsidP="005751A1">
      <w:r>
        <w:t>US ADDRESS: 6746 HURON AVE, HAMMOND, INDIANA - 46323</w:t>
      </w:r>
    </w:p>
    <w:sectPr w:rsidR="000875CF" w:rsidSect="00087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751A1"/>
    <w:rsid w:val="000875CF"/>
    <w:rsid w:val="005751A1"/>
    <w:rsid w:val="006B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2024-02-26T23:30:00Z</dcterms:created>
  <dcterms:modified xsi:type="dcterms:W3CDTF">2024-02-27T00:33:00Z</dcterms:modified>
</cp:coreProperties>
</file>