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8D607A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8D607A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607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607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607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607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606265"/>
                <w:sz w:val="23"/>
                <w:szCs w:val="23"/>
                <w:shd w:val="clear" w:color="auto" w:fill="F3F3F3"/>
              </w:rPr>
              <w:t>071101307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607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607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727981"/>
                <w:sz w:val="23"/>
                <w:szCs w:val="23"/>
                <w:shd w:val="clear" w:color="auto" w:fill="F3F3F3"/>
              </w:rPr>
              <w:t>2927020608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607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607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607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607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HARSHITHA PENUMUR</w:t>
            </w:r>
          </w:p>
        </w:tc>
      </w:tr>
    </w:tbl>
    <w:p w:rsidR="00B76D76" w:rsidRDefault="008D607A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1"/>
        <w:gridCol w:w="2399"/>
        <w:gridCol w:w="2446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607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607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607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607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607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D54251892105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607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P55632097830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607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607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607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ILLINOIS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607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607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607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12/04/2023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607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607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12/16/2026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607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12/16/2026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607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607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607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DL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607A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607A" w:rsidP="009C18E3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 xml:space="preserve"> 6-27 YELAMPALLY, DAMALACHERUVU, </w:t>
            </w:r>
          </w:p>
          <w:p w:rsidR="007D5124" w:rsidRDefault="008D607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CHITTOOR, ANDHRA PRADESH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D607A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835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0F0E34"/>
    <w:rsid w:val="00562B86"/>
    <w:rsid w:val="007D5124"/>
    <w:rsid w:val="00834267"/>
    <w:rsid w:val="0083521F"/>
    <w:rsid w:val="008D607A"/>
    <w:rsid w:val="00B76D76"/>
    <w:rsid w:val="00F94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2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2024-02-10T23:10:00Z</dcterms:created>
  <dcterms:modified xsi:type="dcterms:W3CDTF">2024-03-30T02:36:00Z</dcterms:modified>
</cp:coreProperties>
</file>