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05" w:rsidRDefault="00617305" w:rsidP="00617305">
      <w:r>
        <w:t>Bank Name</w:t>
      </w:r>
      <w:r>
        <w:tab/>
        <w:t xml:space="preserve">: </w:t>
      </w:r>
      <w:r w:rsidR="00D661F4">
        <w:t xml:space="preserve">CHASE </w:t>
      </w:r>
    </w:p>
    <w:p w:rsidR="00617305" w:rsidRDefault="00617305" w:rsidP="00617305">
      <w:r>
        <w:t>Routing Number (Paper/Electronic)</w:t>
      </w:r>
      <w:r>
        <w:tab/>
        <w:t xml:space="preserve"> : 021000021</w:t>
      </w:r>
    </w:p>
    <w:p w:rsidR="00617305" w:rsidRDefault="00617305" w:rsidP="00617305">
      <w:r>
        <w:t>Account Number</w:t>
      </w:r>
      <w:r>
        <w:tab/>
        <w:t xml:space="preserve"> : 820009139</w:t>
      </w:r>
    </w:p>
    <w:p w:rsidR="00617305" w:rsidRDefault="00617305" w:rsidP="00617305">
      <w:r>
        <w:t>Checking / Saving Account</w:t>
      </w:r>
      <w:r>
        <w:tab/>
        <w:t xml:space="preserve">: checking  </w:t>
      </w:r>
    </w:p>
    <w:p w:rsidR="00F4539B" w:rsidRDefault="00617305" w:rsidP="00617305">
      <w:r>
        <w:t xml:space="preserve">Account Holder: </w:t>
      </w:r>
      <w:proofErr w:type="spellStart"/>
      <w:r>
        <w:t>Aditya</w:t>
      </w:r>
      <w:proofErr w:type="spellEnd"/>
      <w:r>
        <w:t xml:space="preserve"> </w:t>
      </w:r>
      <w:proofErr w:type="spellStart"/>
      <w:r>
        <w:t>Satish</w:t>
      </w:r>
      <w:proofErr w:type="spellEnd"/>
      <w:r>
        <w:t xml:space="preserve"> </w:t>
      </w:r>
      <w:proofErr w:type="spellStart"/>
      <w:r>
        <w:t>Salunke</w:t>
      </w:r>
      <w:proofErr w:type="spellEnd"/>
    </w:p>
    <w:sectPr w:rsidR="00F4539B" w:rsidSect="00F453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17305"/>
    <w:rsid w:val="00617305"/>
    <w:rsid w:val="00D661F4"/>
    <w:rsid w:val="00F4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2024-03-16T00:47:00Z</dcterms:created>
  <dcterms:modified xsi:type="dcterms:W3CDTF">2024-03-16T03:04:00Z</dcterms:modified>
</cp:coreProperties>
</file>