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DC" w:rsidRDefault="00116485">
      <w:pPr>
        <w:pStyle w:val="Body"/>
        <w:spacing w:before="100" w:after="100"/>
        <w:rPr>
          <w:b/>
          <w:bCs/>
          <w:color w:val="1F497D"/>
          <w:u w:color="1F497D"/>
          <w:shd w:val="clear" w:color="auto" w:fill="FFFF00"/>
        </w:rPr>
      </w:pPr>
      <w:r>
        <w:rPr>
          <w:b/>
          <w:bCs/>
          <w:color w:val="1F497D"/>
          <w:u w:color="1F497D"/>
          <w:shd w:val="clear" w:color="auto" w:fill="FFFF00"/>
        </w:rPr>
        <w:t xml:space="preserve">USA COMMUNICATION PRESENT ADDRESS FOR NEXT 6 MONTHS </w:t>
      </w:r>
    </w:p>
    <w:p w:rsidR="00B56ADC" w:rsidRDefault="00B56ADC">
      <w:pPr>
        <w:pStyle w:val="Body"/>
        <w:spacing w:before="100" w:after="100"/>
        <w:rPr>
          <w:b/>
          <w:bCs/>
          <w:color w:val="1F497D"/>
          <w:u w:color="1F497D"/>
          <w:shd w:val="clear" w:color="auto" w:fill="FFFF00"/>
        </w:rPr>
      </w:pPr>
    </w:p>
    <w:p w:rsidR="00B56ADC" w:rsidRDefault="00B56ADC">
      <w:pPr>
        <w:pStyle w:val="Body"/>
        <w:spacing w:before="100" w:after="100"/>
        <w:rPr>
          <w:b/>
          <w:bCs/>
          <w:color w:val="1F497D"/>
          <w:u w:color="1F497D"/>
          <w:shd w:val="clear" w:color="auto" w:fill="FFFF00"/>
        </w:rPr>
      </w:pPr>
    </w:p>
    <w:p w:rsidR="00B56ADC" w:rsidRDefault="00116485">
      <w:pPr>
        <w:pStyle w:val="Body"/>
      </w:pPr>
      <w:r>
        <w:rPr>
          <w:lang w:val="en-US"/>
        </w:rPr>
        <w:t>3815 MEMORIAL PKWY, APT 2207, CHARLOTTE, NC, 2817</w:t>
      </w:r>
    </w:p>
    <w:p w:rsidR="00B56ADC" w:rsidRDefault="00B56ADC">
      <w:pPr>
        <w:pStyle w:val="Body"/>
        <w:spacing w:before="100" w:after="100"/>
        <w:rPr>
          <w:b/>
          <w:bCs/>
          <w:color w:val="1F497D"/>
          <w:u w:color="1F497D"/>
          <w:shd w:val="clear" w:color="auto" w:fill="FFFF00"/>
        </w:rPr>
      </w:pPr>
    </w:p>
    <w:p w:rsidR="00B56ADC" w:rsidRDefault="00116485">
      <w:pPr>
        <w:pStyle w:val="Body"/>
        <w:spacing w:before="100" w:after="100"/>
      </w:pPr>
      <w:r>
        <w:rPr>
          <w:b/>
          <w:bCs/>
          <w:color w:val="1F497D"/>
          <w:u w:color="1F497D"/>
          <w:shd w:val="clear" w:color="auto" w:fill="FFFF00"/>
        </w:rPr>
        <w:t>BANK DETAILS</w:t>
      </w: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70"/>
        <w:gridCol w:w="4670"/>
      </w:tblGrid>
      <w:tr w:rsidR="00B56ADC">
        <w:trPr>
          <w:trHeight w:val="241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6ADC" w:rsidRDefault="00116485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BANK NAME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ADC" w:rsidRDefault="00B56ADC"/>
        </w:tc>
      </w:tr>
      <w:tr w:rsidR="00B56ADC">
        <w:trPr>
          <w:trHeight w:val="109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6ADC" w:rsidRDefault="00116485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ROUTING NUMBER (</w:t>
            </w:r>
            <w:r>
              <w:rPr>
                <w:b/>
                <w:bCs/>
                <w:color w:val="C00000"/>
                <w:u w:color="C00000"/>
                <w:lang w:val="en-US"/>
              </w:rPr>
              <w:t>PAPER/ELECTRONIC</w:t>
            </w:r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6ADC" w:rsidRDefault="00116485">
            <w:pPr>
              <w:pStyle w:val="Default"/>
              <w:spacing w:before="0" w:line="240" w:lineRule="auto"/>
            </w:pPr>
            <w:r>
              <w:rPr>
                <w:rFonts w:ascii="Arial" w:hAnsi="Arial"/>
                <w:sz w:val="32"/>
                <w:szCs w:val="32"/>
                <w:shd w:val="clear" w:color="auto" w:fill="FFFFFF"/>
              </w:rPr>
              <w:t>PAPER &amp; ELECTRONIC: 011000138</w:t>
            </w:r>
          </w:p>
          <w:p w:rsidR="00B56ADC" w:rsidRDefault="00116485">
            <w:pPr>
              <w:pStyle w:val="Default"/>
              <w:spacing w:before="0" w:line="240" w:lineRule="auto"/>
            </w:pPr>
            <w:r>
              <w:rPr>
                <w:rFonts w:ascii="Arial" w:hAnsi="Arial"/>
                <w:sz w:val="32"/>
                <w:szCs w:val="32"/>
                <w:shd w:val="clear" w:color="auto" w:fill="FFFFFF"/>
              </w:rPr>
              <w:t>WIRES: 026009593</w:t>
            </w:r>
          </w:p>
          <w:p w:rsidR="00B56ADC" w:rsidRDefault="00B56ADC">
            <w:pPr>
              <w:pStyle w:val="Default"/>
              <w:spacing w:before="0" w:line="240" w:lineRule="auto"/>
            </w:pPr>
          </w:p>
        </w:tc>
      </w:tr>
      <w:tr w:rsidR="00B56ADC">
        <w:trPr>
          <w:trHeight w:val="37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6ADC" w:rsidRDefault="00116485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ACCOUNT NUMBER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6ADC" w:rsidRDefault="00116485">
            <w:pPr>
              <w:jc w:val="right"/>
            </w:pPr>
            <w:r>
              <w:rPr>
                <w:rFonts w:ascii="Arial" w:hAnsi="Arial" w:cs="Arial Unicode MS"/>
                <w:b/>
                <w:bCs/>
                <w:color w:val="000000"/>
                <w:sz w:val="32"/>
                <w:szCs w:val="32"/>
                <w:shd w:val="clear" w:color="auto" w:fill="FFFFFF"/>
              </w:rPr>
              <w:t>466013401120</w:t>
            </w:r>
          </w:p>
        </w:tc>
      </w:tr>
      <w:tr w:rsidR="00B56ADC">
        <w:trPr>
          <w:trHeight w:val="31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6ADC" w:rsidRDefault="00116485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CHECKING / SAVING ACCOUNT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6ADC" w:rsidRDefault="00116485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 xml:space="preserve">CHECKING </w:t>
            </w:r>
          </w:p>
        </w:tc>
      </w:tr>
      <w:tr w:rsidR="00B56ADC">
        <w:trPr>
          <w:trHeight w:val="31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6ADC" w:rsidRDefault="00116485">
            <w:pPr>
              <w:pStyle w:val="Body"/>
              <w:spacing w:before="100"/>
            </w:pPr>
            <w:r>
              <w:rPr>
                <w:b/>
                <w:bCs/>
                <w:lang w:val="en-US"/>
              </w:rPr>
              <w:t>ACCOUNT HOLDER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6ADC" w:rsidRDefault="00116485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SAI UMESH CHANDRA GADE</w:t>
            </w:r>
          </w:p>
        </w:tc>
      </w:tr>
    </w:tbl>
    <w:p w:rsidR="00B56ADC" w:rsidRDefault="00B56ADC">
      <w:pPr>
        <w:pStyle w:val="Body"/>
        <w:widowControl w:val="0"/>
        <w:spacing w:before="100" w:after="100" w:line="240" w:lineRule="auto"/>
      </w:pPr>
    </w:p>
    <w:p w:rsidR="00B56ADC" w:rsidRDefault="00116485">
      <w:pPr>
        <w:pStyle w:val="Body"/>
        <w:spacing w:before="100" w:after="100"/>
      </w:pPr>
      <w:r>
        <w:rPr>
          <w:b/>
          <w:bCs/>
        </w:rPr>
        <w:t> </w:t>
      </w:r>
    </w:p>
    <w:p w:rsidR="00B56ADC" w:rsidRDefault="00B56ADC">
      <w:pPr>
        <w:pStyle w:val="Body"/>
        <w:widowControl w:val="0"/>
        <w:spacing w:before="100" w:after="100" w:line="240" w:lineRule="auto"/>
      </w:pPr>
    </w:p>
    <w:sectPr w:rsidR="00B56ADC" w:rsidSect="00B56AD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ADC" w:rsidRDefault="00B56ADC" w:rsidP="00B56ADC">
      <w:r>
        <w:separator/>
      </w:r>
    </w:p>
  </w:endnote>
  <w:endnote w:type="continuationSeparator" w:id="1">
    <w:p w:rsidR="00B56ADC" w:rsidRDefault="00B56ADC" w:rsidP="00B56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DC" w:rsidRDefault="00B56ADC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ADC" w:rsidRDefault="00B56ADC" w:rsidP="00B56ADC">
      <w:r>
        <w:separator/>
      </w:r>
    </w:p>
  </w:footnote>
  <w:footnote w:type="continuationSeparator" w:id="1">
    <w:p w:rsidR="00B56ADC" w:rsidRDefault="00B56ADC" w:rsidP="00B56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DC" w:rsidRDefault="00B56ADC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6ADC"/>
    <w:rsid w:val="00116485"/>
    <w:rsid w:val="00B5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6A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6ADC"/>
    <w:rPr>
      <w:u w:val="single"/>
    </w:rPr>
  </w:style>
  <w:style w:type="paragraph" w:customStyle="1" w:styleId="HeaderFooter">
    <w:name w:val="Header &amp; Footer"/>
    <w:rsid w:val="00B56AD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B56ADC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de-DE"/>
    </w:rPr>
  </w:style>
  <w:style w:type="paragraph" w:customStyle="1" w:styleId="Default">
    <w:name w:val="Default"/>
    <w:rsid w:val="00B56ADC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2024-03-30T17:52:00Z</dcterms:created>
  <dcterms:modified xsi:type="dcterms:W3CDTF">2024-03-30T17:52:00Z</dcterms:modified>
</cp:coreProperties>
</file>