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A2492">
            <w:pPr>
              <w:spacing w:before="100" w:beforeAutospacing="1" w:after="200" w:line="276" w:lineRule="auto"/>
            </w:pPr>
            <w:r>
              <w:t>PNC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A2492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A2492">
            <w:pPr>
              <w:spacing w:before="100" w:beforeAutospacing="1" w:after="200" w:line="276" w:lineRule="auto"/>
            </w:pPr>
            <w:r>
              <w:t>1092720076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A2492">
            <w:pPr>
              <w:spacing w:before="100" w:beforeAutospacing="1" w:after="200" w:line="276" w:lineRule="auto"/>
            </w:pPr>
            <w:r>
              <w:t>1092720076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A2492">
            <w:pPr>
              <w:spacing w:before="100" w:beforeAutospacing="1" w:after="200" w:line="276" w:lineRule="auto"/>
            </w:pPr>
            <w:r>
              <w:t>Varun Kulkarni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19"/>
        <w:gridCol w:w="2415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A63CF0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A63CF0">
              <w:rPr>
                <w:rFonts w:ascii="Bookman Old Style" w:hAnsi="Bookman Old Style"/>
                <w:color w:val="002060"/>
              </w:rPr>
              <w:t xml:space="preserve">Apt 104, </w:t>
            </w:r>
            <w:proofErr w:type="spellStart"/>
            <w:r w:rsidRPr="00A63CF0">
              <w:rPr>
                <w:rFonts w:ascii="Bookman Old Style" w:hAnsi="Bookman Old Style"/>
                <w:color w:val="002060"/>
              </w:rPr>
              <w:t>Anandban</w:t>
            </w:r>
            <w:proofErr w:type="spellEnd"/>
            <w:r w:rsidRPr="00A63CF0">
              <w:rPr>
                <w:rFonts w:ascii="Bookman Old Style" w:hAnsi="Bookman Old Style"/>
                <w:color w:val="002060"/>
              </w:rPr>
              <w:t xml:space="preserve"> society, </w:t>
            </w:r>
            <w:proofErr w:type="spellStart"/>
            <w:r w:rsidRPr="00A63CF0">
              <w:rPr>
                <w:rFonts w:ascii="Bookman Old Style" w:hAnsi="Bookman Old Style"/>
                <w:color w:val="002060"/>
              </w:rPr>
              <w:t>Ravet</w:t>
            </w:r>
            <w:proofErr w:type="spellEnd"/>
            <w:r w:rsidRPr="00A63CF0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Pr="00A63CF0"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 w:rsidRPr="00A63CF0">
              <w:rPr>
                <w:rFonts w:ascii="Bookman Old Style" w:hAnsi="Bookman Old Style"/>
                <w:color w:val="002060"/>
              </w:rPr>
              <w:t>, 412101, </w:t>
            </w:r>
            <w:proofErr w:type="spellStart"/>
            <w:r w:rsidRPr="00A63CF0">
              <w:rPr>
                <w:rFonts w:ascii="Bookman Old Style" w:hAnsi="Bookman Old Style"/>
                <w:color w:val="002060"/>
              </w:rPr>
              <w:t>india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A3003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36" w:rsidRDefault="00A30036" w:rsidP="00F94C0C">
      <w:r>
        <w:separator/>
      </w:r>
    </w:p>
  </w:endnote>
  <w:endnote w:type="continuationSeparator" w:id="1">
    <w:p w:rsidR="00A30036" w:rsidRDefault="00A30036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36" w:rsidRDefault="00A30036" w:rsidP="00F94C0C">
      <w:r>
        <w:separator/>
      </w:r>
    </w:p>
  </w:footnote>
  <w:footnote w:type="continuationSeparator" w:id="1">
    <w:p w:rsidR="00A30036" w:rsidRDefault="00A30036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A2492"/>
    <w:rsid w:val="002C7E82"/>
    <w:rsid w:val="002E3FFA"/>
    <w:rsid w:val="00374C13"/>
    <w:rsid w:val="003873A1"/>
    <w:rsid w:val="004C3A43"/>
    <w:rsid w:val="0051060A"/>
    <w:rsid w:val="005854FE"/>
    <w:rsid w:val="006816CF"/>
    <w:rsid w:val="006F08ED"/>
    <w:rsid w:val="00866100"/>
    <w:rsid w:val="008C4559"/>
    <w:rsid w:val="00A30036"/>
    <w:rsid w:val="00A63CF0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2022-03-02T21:08:00Z</dcterms:created>
  <dcterms:modified xsi:type="dcterms:W3CDTF">2024-03-29T18:40:00Z</dcterms:modified>
</cp:coreProperties>
</file>