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EC" w:rsidRDefault="004E4C5D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proofErr w:type="spellStart"/>
      <w:r>
        <w:rPr>
          <w:b/>
          <w:bCs/>
          <w:color w:val="1F497D"/>
          <w:shd w:val="clear" w:color="auto" w:fill="FFFF00"/>
        </w:rPr>
        <w:t>Ip</w:t>
      </w:r>
      <w:proofErr w:type="spellEnd"/>
      <w:r>
        <w:rPr>
          <w:b/>
          <w:bCs/>
          <w:color w:val="1F497D"/>
          <w:shd w:val="clear" w:color="auto" w:fill="FFFF00"/>
        </w:rPr>
        <w:t xml:space="preserve"> pin </w:t>
      </w:r>
      <w:bookmarkStart w:id="0" w:name="_GoBack"/>
      <w:bookmarkEnd w:id="0"/>
      <w:r w:rsidR="007D67EC" w:rsidRPr="007D67EC">
        <w:rPr>
          <w:b/>
          <w:bCs/>
          <w:color w:val="1F497D"/>
          <w:shd w:val="clear" w:color="auto" w:fill="FFFF00"/>
        </w:rPr>
        <w:t>430303</w:t>
      </w:r>
    </w:p>
    <w:p w:rsidR="007D67EC" w:rsidRDefault="007D67EC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A2451F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A2451F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081000032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354011387811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CHECKING 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SHIRISH GUDE</w:t>
            </w:r>
          </w:p>
        </w:tc>
      </w:tr>
    </w:tbl>
    <w:p w:rsidR="00B76D76" w:rsidRDefault="00A2451F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2211"/>
        <w:gridCol w:w="241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Y6208665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7-1-621/202, 32-SRT, SANJEEV REDDY NAGAR, HYDERABAD. PIN: 500038, 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A2451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C46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6D76"/>
    <w:rsid w:val="00035452"/>
    <w:rsid w:val="004E4C5D"/>
    <w:rsid w:val="007D67EC"/>
    <w:rsid w:val="00A2451F"/>
    <w:rsid w:val="00B76D76"/>
    <w:rsid w:val="00C46B0F"/>
    <w:rsid w:val="00CE0870"/>
    <w:rsid w:val="00FD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3B042-87F9-42ED-8ABC-0B2B63E4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2024-02-10T23:10:00Z</dcterms:created>
  <dcterms:modified xsi:type="dcterms:W3CDTF">2024-04-08T22:53:00Z</dcterms:modified>
</cp:coreProperties>
</file>