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F0" w:rsidRDefault="00170CF0" w:rsidP="00170CF0">
      <w:r>
        <w:t>BANK NAME - BANK OF AMERICA</w:t>
      </w:r>
    </w:p>
    <w:p w:rsidR="00170CF0" w:rsidRDefault="00170CF0" w:rsidP="00170CF0">
      <w:r>
        <w:t>ACCOUNT NUMBER - 334070605795</w:t>
      </w:r>
    </w:p>
    <w:p w:rsidR="00170CF0" w:rsidRDefault="00170CF0" w:rsidP="00170CF0">
      <w:r>
        <w:t>ROUTING NUMBER - 061000052</w:t>
      </w:r>
    </w:p>
    <w:p w:rsidR="00000000" w:rsidRDefault="00170CF0" w:rsidP="00170CF0">
      <w:r>
        <w:t>ACCOUNT TYPE - CHECKING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>
    <w:useFELayout/>
  </w:compat>
  <w:rsids>
    <w:rsidRoot w:val="00170CF0"/>
    <w:rsid w:val="0017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2024-04-07T15:44:00Z</dcterms:created>
  <dcterms:modified xsi:type="dcterms:W3CDTF">2024-04-07T15:44:00Z</dcterms:modified>
</cp:coreProperties>
</file>