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A1" w:rsidRDefault="00991972" w:rsidP="006459A1">
      <w:r>
        <w:t>INDIAN ADDRESS : H.NO:2-38, YACHARAM, RANGA REDDY DISTRICT, TELANGANA,501509</w:t>
      </w:r>
    </w:p>
    <w:p w:rsidR="00C66C40" w:rsidRDefault="00991972" w:rsidP="006459A1">
      <w:r>
        <w:t>US CURRENT ADDRESS : 6501 HARDING PIKE, APT T-2, NASHVILLE,TENNESSEE,37205</w:t>
      </w:r>
    </w:p>
    <w:sectPr w:rsidR="00C66C40" w:rsidSect="00C66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20"/>
  <w:characterSpacingControl w:val="doNotCompress"/>
  <w:compat>
    <w:useFELayout/>
  </w:compat>
  <w:rsids>
    <w:rsidRoot w:val="006459A1"/>
    <w:rsid w:val="006459A1"/>
    <w:rsid w:val="00991972"/>
    <w:rsid w:val="00C6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Grizli777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2022-03-12T00:02:00Z</dcterms:created>
  <dcterms:modified xsi:type="dcterms:W3CDTF">2022-03-12T00:06:00Z</dcterms:modified>
</cp:coreProperties>
</file>