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5B8EC345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5E601D">
              <w:rPr>
                <w:rFonts w:ascii="Bookman Old Style" w:eastAsiaTheme="minorEastAsia" w:hAnsi="Bookman Old Style"/>
                <w:noProof/>
                <w:color w:val="000000"/>
              </w:rPr>
              <w:t>FIFTH THIRD BANK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1BCD8578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5E601D">
              <w:rPr>
                <w:rFonts w:ascii="Bookman Old Style" w:eastAsiaTheme="minorEastAsia" w:hAnsi="Bookman Old Style"/>
                <w:noProof/>
                <w:color w:val="000000"/>
              </w:rPr>
              <w:t>042202196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0738D7BC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5E601D">
              <w:rPr>
                <w:rFonts w:ascii="Bookman Old Style" w:eastAsiaTheme="minorEastAsia" w:hAnsi="Bookman Old Style"/>
                <w:noProof/>
                <w:color w:val="000000"/>
              </w:rPr>
              <w:t>7986205792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0849EE72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5E601D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550A2EFB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5E601D">
              <w:rPr>
                <w:rFonts w:ascii="Bookman Old Style" w:eastAsiaTheme="minorEastAsia" w:hAnsi="Bookman Old Style"/>
                <w:noProof/>
                <w:color w:val="000000"/>
              </w:rPr>
              <w:t>RAJKUMAR JIVILIKAPALLY</w:t>
            </w:r>
          </w:p>
        </w:tc>
      </w:tr>
    </w:tbl>
    <w:p w14:paraId="0A39613E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7777777"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4"/>
        <w:gridCol w:w="2139"/>
        <w:gridCol w:w="2367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5E601D"/>
    <w:rsid w:val="007F3B61"/>
    <w:rsid w:val="00CC75FC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B6DF8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2024-04-10T02:00:00Z</dcterms:created>
  <dcterms:modified xsi:type="dcterms:W3CDTF">2024-04-10T02:00:00Z</dcterms:modified>
</cp:coreProperties>
</file>