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FB4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b/>
          <w:bCs/>
          <w:color w:val="70695C"/>
          <w:kern w:val="0"/>
          <w:sz w:val="20"/>
          <w:szCs w:val="20"/>
          <w14:ligatures w14:val="none"/>
        </w:rPr>
        <w:br/>
        <w:t>Bank Details:</w:t>
      </w:r>
    </w:p>
    <w:p w14:paraId="032153F4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Bank Name:</w:t>
      </w: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br/>
        <w:t>Routing Number (Paper/Electronic) : 044000037</w:t>
      </w:r>
    </w:p>
    <w:p w14:paraId="309E56AA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Account Number : 757739633</w:t>
      </w:r>
    </w:p>
    <w:p w14:paraId="456F72E1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Checking / Saving Account</w:t>
      </w:r>
    </w:p>
    <w:p w14:paraId="5F96F847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Account Holder: Jupally Shiva Prasad</w:t>
      </w:r>
    </w:p>
    <w:p w14:paraId="3DBFB421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</w:p>
    <w:p w14:paraId="7E6E24E2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b/>
          <w:bCs/>
          <w:color w:val="70695C"/>
          <w:kern w:val="0"/>
          <w:sz w:val="20"/>
          <w:szCs w:val="20"/>
          <w14:ligatures w14:val="none"/>
        </w:rPr>
        <w:t>ID Proof:</w:t>
      </w:r>
    </w:p>
    <w:p w14:paraId="6289FC91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Type of ID: Driving License</w:t>
      </w:r>
    </w:p>
    <w:p w14:paraId="62AB3A4A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Number: VJ674679</w:t>
      </w:r>
    </w:p>
    <w:p w14:paraId="5DE80D23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Issued State: ohio State</w:t>
      </w:r>
    </w:p>
    <w:p w14:paraId="2A4CD2E7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Issued Date: 12-28-2023</w:t>
      </w:r>
    </w:p>
    <w:p w14:paraId="6043C3EE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  <w:r w:rsidRPr="00AB67B2"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  <w:t>Expiration date: 10-10-2026.</w:t>
      </w:r>
    </w:p>
    <w:p w14:paraId="22C05D66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</w:p>
    <w:p w14:paraId="48CBE706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</w:p>
    <w:p w14:paraId="516AAA45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</w:p>
    <w:p w14:paraId="0412F1C9" w14:textId="77777777" w:rsidR="00AB67B2" w:rsidRPr="00AB67B2" w:rsidRDefault="00AB67B2" w:rsidP="00AB67B2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  <w14:ligatures w14:val="none"/>
        </w:rPr>
      </w:pPr>
    </w:p>
    <w:p w14:paraId="5B4A6D80" w14:textId="425DC714" w:rsidR="00945DE8" w:rsidRDefault="0032124A">
      <w:r w:rsidRPr="0032124A">
        <w:t>6-6-53/1 Geetha Nagar SIRCILLA 505301</w:t>
      </w:r>
    </w:p>
    <w:sectPr w:rsidR="0094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0"/>
    <w:rsid w:val="0032124A"/>
    <w:rsid w:val="005629E0"/>
    <w:rsid w:val="00945DE8"/>
    <w:rsid w:val="00A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FACA-F58D-4D3E-BB6E-25035DF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2024-03-12T17:09:00Z</dcterms:created>
  <dcterms:modified xsi:type="dcterms:W3CDTF">2024-03-12T18:24:00Z</dcterms:modified>
</cp:coreProperties>
</file>