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5" w:rsidRPr="00C00FE5" w:rsidRDefault="00C00FE5" w:rsidP="00C0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E5">
        <w:rPr>
          <w:rFonts w:ascii="Times New Roman" w:eastAsia="Times New Roman" w:hAnsi="Times New Roman" w:cs="Times New Roman"/>
          <w:sz w:val="24"/>
          <w:szCs w:val="24"/>
        </w:rPr>
        <w:t>Bank name: chase</w:t>
      </w:r>
    </w:p>
    <w:p w:rsidR="00C00FE5" w:rsidRPr="00C00FE5" w:rsidRDefault="00C00FE5" w:rsidP="00C0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E5">
        <w:rPr>
          <w:rFonts w:ascii="Times New Roman" w:eastAsia="Times New Roman" w:hAnsi="Times New Roman" w:cs="Times New Roman"/>
          <w:sz w:val="24"/>
          <w:szCs w:val="24"/>
        </w:rPr>
        <w:t>Account number: 839977920</w:t>
      </w:r>
    </w:p>
    <w:p w:rsidR="00C00FE5" w:rsidRPr="00C00FE5" w:rsidRDefault="00C00FE5" w:rsidP="00C0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E5">
        <w:rPr>
          <w:rFonts w:ascii="Times New Roman" w:eastAsia="Times New Roman" w:hAnsi="Times New Roman" w:cs="Times New Roman"/>
          <w:sz w:val="24"/>
          <w:szCs w:val="24"/>
        </w:rPr>
        <w:t>Routing number: 325070760</w:t>
      </w:r>
    </w:p>
    <w:p w:rsidR="00C00FE5" w:rsidRPr="00C00FE5" w:rsidRDefault="00C00FE5" w:rsidP="00C0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E5">
        <w:rPr>
          <w:rFonts w:ascii="Times New Roman" w:eastAsia="Times New Roman" w:hAnsi="Times New Roman" w:cs="Times New Roman"/>
          <w:sz w:val="24"/>
          <w:szCs w:val="24"/>
        </w:rPr>
        <w:t>Checking account</w:t>
      </w:r>
    </w:p>
    <w:p w:rsidR="00C00FE5" w:rsidRPr="00C00FE5" w:rsidRDefault="00C00FE5" w:rsidP="00C0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E5">
        <w:rPr>
          <w:rFonts w:ascii="Times New Roman" w:eastAsia="Times New Roman" w:hAnsi="Times New Roman" w:cs="Times New Roman"/>
          <w:sz w:val="24"/>
          <w:szCs w:val="24"/>
        </w:rPr>
        <w:t>Account holder: veera venkata sai prasanna Korlapati </w:t>
      </w:r>
    </w:p>
    <w:p w:rsidR="00000000" w:rsidRDefault="00C00FE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0FE5"/>
    <w:rsid w:val="00C0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2024-03-18T21:23:00Z</dcterms:created>
  <dcterms:modified xsi:type="dcterms:W3CDTF">2024-03-18T21:23:00Z</dcterms:modified>
</cp:coreProperties>
</file>