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3CF7">
      <w:r w:rsidRPr="00F33CF7">
        <w:t>State: CA, VISA: H1, Marital Status: Married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F33CF7"/>
    <w:rsid w:val="00F3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2024-02-11T17:46:00Z</dcterms:created>
  <dcterms:modified xsi:type="dcterms:W3CDTF">2024-02-11T17:46:00Z</dcterms:modified>
</cp:coreProperties>
</file>