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AD27E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1"/>
        <w:gridCol w:w="4621"/>
      </w:tblGrid>
      <w:tr w:rsidR="007829AB" w14:paraId="39D46185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A284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90DD4" w14:textId="7D15FDF2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835E3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7829AB" w14:paraId="32EB7509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E0D8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A92B7" w14:textId="5D8A6A42" w:rsidR="007829AB" w:rsidRDefault="000835E3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AppleSystemUIFont" w:hAnsi="AppleSystemUIFont" w:cs="AppleSystemUIFont"/>
                <w:sz w:val="26"/>
                <w:szCs w:val="26"/>
                <w:lang w:val="en-US"/>
              </w:rPr>
              <w:t>111000025</w:t>
            </w:r>
          </w:p>
        </w:tc>
      </w:tr>
      <w:tr w:rsidR="007829AB" w14:paraId="072D6090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5AC1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7D5AF" w14:textId="0C1A5A18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835E3">
              <w:rPr>
                <w:rFonts w:ascii="AppleSystemUIFont" w:hAnsi="AppleSystemUIFont" w:cs="AppleSystemUIFont"/>
                <w:sz w:val="26"/>
                <w:szCs w:val="26"/>
                <w:lang w:val="en-US"/>
              </w:rPr>
              <w:t>488073533553</w:t>
            </w:r>
          </w:p>
        </w:tc>
      </w:tr>
      <w:tr w:rsidR="007829AB" w14:paraId="7E624BEF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E1A7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99913" w14:textId="340222F4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835E3">
              <w:rPr>
                <w:rFonts w:ascii="Bookman Old Style" w:hAnsi="Bookman Old Style"/>
                <w:color w:val="000000"/>
              </w:rPr>
              <w:t>Checking Account</w:t>
            </w:r>
          </w:p>
        </w:tc>
      </w:tr>
      <w:tr w:rsidR="007829AB" w14:paraId="58709DAA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80E7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F50ED" w14:textId="3C7DC1E8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835E3">
              <w:rPr>
                <w:rFonts w:ascii="Bookman Old Style" w:hAnsi="Bookman Old Style"/>
                <w:color w:val="000000"/>
              </w:rPr>
              <w:t>Divya Geethanjali Birudharaju</w:t>
            </w:r>
          </w:p>
        </w:tc>
      </w:tr>
    </w:tbl>
    <w:p w14:paraId="735D6F7A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628A8AA9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77F67272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449185B0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6"/>
        <w:gridCol w:w="2179"/>
        <w:gridCol w:w="2327"/>
      </w:tblGrid>
      <w:tr w:rsidR="007829AB" w14:paraId="511A3594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2779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2E71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78A1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068C0C6B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64DB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FAB30" w14:textId="66273FDF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835E3">
              <w:rPr>
                <w:rFonts w:ascii="Bookman Old Style" w:hAnsi="Bookman Old Style"/>
                <w:color w:val="002060"/>
              </w:rPr>
              <w:t>47178153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71E2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7F05E5E3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5275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2C624" w14:textId="0BF90094"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835E3">
              <w:rPr>
                <w:rFonts w:ascii="Bookman Old Style" w:hAnsi="Bookman Old Style"/>
                <w:color w:val="00206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819E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65A42637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1402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720C3" w14:textId="56D3CECD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835E3">
              <w:rPr>
                <w:rFonts w:ascii="Bookman Old Style" w:hAnsi="Bookman Old Style"/>
                <w:color w:val="002060"/>
              </w:rPr>
              <w:t>10/31/2023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0B7B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5050AAD2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B042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BA695" w14:textId="2A980030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835E3">
              <w:rPr>
                <w:rFonts w:ascii="Bookman Old Style" w:hAnsi="Bookman Old Style"/>
                <w:color w:val="002060"/>
              </w:rPr>
              <w:t>04/23/2026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28E7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021D677E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6259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CC988" w14:textId="3D802281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835E3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C184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1C4CDE7F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8099E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5B8C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DCA7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4C006881" w14:textId="77777777" w:rsidR="00AF004B" w:rsidRDefault="00AF004B"/>
    <w:sectPr w:rsidR="00AF004B" w:rsidSect="004350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90417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0835E3"/>
    <w:rsid w:val="0021037C"/>
    <w:rsid w:val="00435098"/>
    <w:rsid w:val="00645340"/>
    <w:rsid w:val="007829AB"/>
    <w:rsid w:val="00AF004B"/>
    <w:rsid w:val="00E1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59E53"/>
  <w15:docId w15:val="{5434AC35-1132-E741-BE94-B3390DDB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Birudharaju, Divya Geethanjali</cp:lastModifiedBy>
  <cp:revision>5</cp:revision>
  <dcterms:created xsi:type="dcterms:W3CDTF">2023-02-22T19:11:00Z</dcterms:created>
  <dcterms:modified xsi:type="dcterms:W3CDTF">2024-02-13T03:46:00Z</dcterms:modified>
</cp:coreProperties>
</file>