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35" w:rsidRDefault="00723035" w:rsidP="00723035">
      <w:r>
        <w:t>Site no:23, 6th cross</w:t>
      </w:r>
    </w:p>
    <w:p w:rsidR="00723035" w:rsidRDefault="00723035" w:rsidP="00723035">
      <w:r>
        <w:t xml:space="preserve">Library street, </w:t>
      </w:r>
    </w:p>
    <w:p w:rsidR="00723035" w:rsidRDefault="00723035" w:rsidP="00723035">
      <w:r>
        <w:t>Janatha colony, Doddakannelli</w:t>
      </w:r>
    </w:p>
    <w:p w:rsidR="00723035" w:rsidRDefault="00723035" w:rsidP="00723035">
      <w:r>
        <w:t>Beside Sri Veera Anjaneya temple</w:t>
      </w:r>
    </w:p>
    <w:p w:rsidR="00000000" w:rsidRDefault="00723035" w:rsidP="00723035">
      <w:r>
        <w:t>Bengaluru 560035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23035"/>
    <w:rsid w:val="0072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2024-03-20T21:21:00Z</dcterms:created>
  <dcterms:modified xsi:type="dcterms:W3CDTF">2024-03-20T21:21:00Z</dcterms:modified>
</cp:coreProperties>
</file>