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695176">
              <w:rPr>
                <w:rFonts w:ascii="Bookman Old Style" w:hAnsi="Bookman Old Style"/>
                <w:color w:val="000000"/>
              </w:rPr>
              <w:t>Bofa(Bank of America)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695176">
              <w:rPr>
                <w:rFonts w:ascii="Bookman Old Style" w:hAnsi="Bookman Old Style"/>
                <w:color w:val="000000"/>
              </w:rPr>
              <w:t>081000032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695176">
              <w:rPr>
                <w:rFonts w:ascii="Bookman Old Style" w:hAnsi="Bookman Old Style"/>
                <w:color w:val="000000"/>
              </w:rPr>
              <w:t>355013084302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91696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695176">
              <w:rPr>
                <w:rFonts w:ascii="Bookman Old Style" w:hAnsi="Bookman Old Style"/>
                <w:color w:val="000000"/>
              </w:rPr>
              <w:t>Thouseef Shaik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77"/>
        <w:gridCol w:w="2122"/>
        <w:gridCol w:w="2343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337E9" w:rsidRDefault="006337E9"/>
    <w:sectPr w:rsidR="006337E9" w:rsidSect="007820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829AB"/>
    <w:rsid w:val="00091696"/>
    <w:rsid w:val="0055269F"/>
    <w:rsid w:val="006337E9"/>
    <w:rsid w:val="00695176"/>
    <w:rsid w:val="00782013"/>
    <w:rsid w:val="00782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2023-02-22T19:11:00Z</dcterms:created>
  <dcterms:modified xsi:type="dcterms:W3CDTF">2024-02-09T17:51:00Z</dcterms:modified>
</cp:coreProperties>
</file>