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166D6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166D6">
              <w:rPr>
                <w:rFonts w:ascii="Bookman Old Style" w:hAnsi="Bookman Old Style"/>
                <w:color w:val="000000"/>
              </w:rPr>
              <w:t>103000648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166D6">
              <w:rPr>
                <w:rFonts w:ascii="Bookman Old Style" w:hAnsi="Bookman Old Style"/>
                <w:color w:val="000000"/>
              </w:rPr>
              <w:t>922893323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166D6">
              <w:rPr>
                <w:rFonts w:ascii="Bookman Old Style" w:hAnsi="Bookman Old Style"/>
                <w:color w:val="000000"/>
              </w:rPr>
              <w:t>Saving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A166D6">
              <w:rPr>
                <w:rFonts w:ascii="Bookman Old Style" w:hAnsi="Bookman Old Style"/>
                <w:color w:val="000000"/>
              </w:rPr>
              <w:t>ShrutiLendhe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89"/>
        <w:gridCol w:w="2324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166D6">
              <w:rPr>
                <w:rFonts w:ascii="Bookman Old Style" w:hAnsi="Bookman Old Style"/>
                <w:color w:val="002060"/>
              </w:rPr>
              <w:t>O24D188006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70B28" w:rsidRPr="00070B28">
              <w:rPr>
                <w:rFonts w:ascii="Bookman Old Style" w:hAnsi="Bookman Old Style"/>
                <w:color w:val="002060"/>
              </w:rP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F3DAF" w:rsidRPr="00FF3DAF">
              <w:rPr>
                <w:rFonts w:ascii="Bookman Old Style" w:hAnsi="Bookman Old Style"/>
                <w:color w:val="002060"/>
              </w:rPr>
              <w:t>IIS is 07/07/2022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166D6">
              <w:rPr>
                <w:rFonts w:ascii="Bookman Old Style" w:hAnsi="Bookman Old Style"/>
                <w:color w:val="002060"/>
              </w:rPr>
              <w:t>05/12/2024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166D6">
              <w:rPr>
                <w:rFonts w:ascii="Bookman Old Style" w:hAnsi="Bookman Old Style"/>
                <w:color w:val="002060"/>
              </w:rPr>
              <w:t xml:space="preserve">Driving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7829AB"/>
    <w:rsid w:val="00070B28"/>
    <w:rsid w:val="0021037C"/>
    <w:rsid w:val="00645340"/>
    <w:rsid w:val="007829AB"/>
    <w:rsid w:val="00A166D6"/>
    <w:rsid w:val="00AF004B"/>
    <w:rsid w:val="00D911EC"/>
    <w:rsid w:val="00E14C9C"/>
    <w:rsid w:val="00FF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2023-02-22T19:11:00Z</dcterms:created>
  <dcterms:modified xsi:type="dcterms:W3CDTF">2024-04-12T17:44:00Z</dcterms:modified>
</cp:coreProperties>
</file>