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02D" w:rsidRDefault="00B50F99" w:rsidP="00F9102D">
      <w:r>
        <w:t>KEERTHI ROYAL PALMS, APT: 1101,</w:t>
      </w:r>
    </w:p>
    <w:p w:rsidR="00F9102D" w:rsidRDefault="00B50F99" w:rsidP="00F9102D">
      <w:r>
        <w:t xml:space="preserve">KONAPPANA AGRAHARA, </w:t>
      </w:r>
    </w:p>
    <w:p w:rsidR="002C0144" w:rsidRDefault="00B50F99" w:rsidP="00F9102D">
      <w:r>
        <w:t>ELECTRONIC CITY, BANGALORE </w:t>
      </w:r>
      <w:r w:rsidR="00F9102D">
        <w:t>- 560100</w:t>
      </w:r>
    </w:p>
    <w:sectPr w:rsidR="002C0144" w:rsidSect="002C01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250"/>
  <w:proofState w:spelling="clean" w:grammar="clean"/>
  <w:defaultTabStop w:val="720"/>
  <w:characterSpacingControl w:val="doNotCompress"/>
  <w:compat>
    <w:useFELayout/>
  </w:compat>
  <w:rsids>
    <w:rsidRoot w:val="00F9102D"/>
    <w:rsid w:val="002C0144"/>
    <w:rsid w:val="00B50F99"/>
    <w:rsid w:val="00F91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1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2024-02-13T21:58:00Z</dcterms:created>
  <dcterms:modified xsi:type="dcterms:W3CDTF">2024-02-13T23:17:00Z</dcterms:modified>
</cp:coreProperties>
</file>