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CCDE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36CB606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6A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D872" w14:textId="603E1D3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50174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4B43856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66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F7DC" w14:textId="416A68E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50174">
              <w:rPr>
                <w:rFonts w:ascii="Bookman Old Style" w:hAnsi="Bookman Old Style"/>
                <w:color w:val="000000"/>
              </w:rPr>
              <w:t>101100045</w:t>
            </w:r>
          </w:p>
        </w:tc>
      </w:tr>
      <w:tr w:rsidR="007829AB" w14:paraId="79F99F9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33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7FB1" w14:textId="15DA9E2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50174">
              <w:rPr>
                <w:rFonts w:ascii="Bookman Old Style" w:hAnsi="Bookman Old Style"/>
                <w:color w:val="000000"/>
              </w:rPr>
              <w:t>5180-0620-0121</w:t>
            </w:r>
          </w:p>
        </w:tc>
      </w:tr>
      <w:tr w:rsidR="007829AB" w14:paraId="5279B82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1C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46BF" w14:textId="3AD5AB6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50174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4CD506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3E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2814" w14:textId="2EB9041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50174">
              <w:rPr>
                <w:rFonts w:ascii="Bookman Old Style" w:hAnsi="Bookman Old Style"/>
                <w:color w:val="000000"/>
              </w:rPr>
              <w:t>Satyasai Raghava Krishna Akkapeddi</w:t>
            </w:r>
          </w:p>
        </w:tc>
      </w:tr>
    </w:tbl>
    <w:p w14:paraId="3392175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6957C7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FD45BE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0D6D77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2173"/>
        <w:gridCol w:w="2377"/>
      </w:tblGrid>
      <w:tr w:rsidR="007829AB" w14:paraId="6D523DB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66D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117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E3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39EAF7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F2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0682" w14:textId="226EE22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9371-32-7579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98B8" w14:textId="1EFBBF4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R2040446</w:t>
            </w:r>
          </w:p>
        </w:tc>
      </w:tr>
      <w:tr w:rsidR="007829AB" w14:paraId="78F72F9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8C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9D89" w14:textId="3DCB744D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484B" w14:textId="55ED01D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Andhra Pradesh</w:t>
            </w:r>
          </w:p>
        </w:tc>
      </w:tr>
      <w:tr w:rsidR="007829AB" w14:paraId="6C88EE2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FB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B3DB" w14:textId="5BCC9F5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01/04/2024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ACEE" w14:textId="2B959F4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May-29-2017</w:t>
            </w:r>
          </w:p>
        </w:tc>
      </w:tr>
      <w:tr w:rsidR="007829AB" w14:paraId="7F60F14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BA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88CB" w14:textId="37D6B36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10/08/2026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9409" w14:textId="27AF0F2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May-28-2017</w:t>
            </w:r>
          </w:p>
        </w:tc>
      </w:tr>
      <w:tr w:rsidR="007829AB" w14:paraId="2E68B1C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88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FA63" w14:textId="06BB154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7F56" w14:textId="6E2C1D7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174"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7829AB" w14:paraId="3AF3D44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E73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5D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66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7248C74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850174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E3B9"/>
  <w15:docId w15:val="{E6D8CBC3-F71F-2348-A780-D3BEA82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2023-02-22T19:11:00Z</dcterms:created>
  <dcterms:modified xsi:type="dcterms:W3CDTF">2024-02-26T23:51:00Z</dcterms:modified>
</cp:coreProperties>
</file>