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887045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819392181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RESHMA SHEIK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887045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183"/>
        <w:gridCol w:w="232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 w:rsidP="002C3601">
            <w:pPr>
              <w:pStyle w:val="Heading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t> 47190601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88704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63B6C" w:rsidRDefault="00663B6C"/>
    <w:sectPr w:rsidR="00663B6C" w:rsidSect="00A80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C3601"/>
    <w:rsid w:val="00663B6C"/>
    <w:rsid w:val="007829AB"/>
    <w:rsid w:val="00887045"/>
    <w:rsid w:val="00A8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5B"/>
  </w:style>
  <w:style w:type="paragraph" w:styleId="Heading1">
    <w:name w:val="heading 1"/>
    <w:basedOn w:val="Normal"/>
    <w:next w:val="Normal"/>
    <w:link w:val="Heading1Char"/>
    <w:uiPriority w:val="9"/>
    <w:qFormat/>
    <w:rsid w:val="002C3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347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2024-03-15T20:04:00Z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cd9d8ea6c5989180c50233888eed7955e99a508d5745c3077c89c79bb0182945</vt:lpwstr>
  </property>
</Properties>
</file>