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375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4A0D4A3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ED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6D42" w14:textId="1FF0FDB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70C1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647193B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77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8657" w14:textId="0736E36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70C1">
              <w:rPr>
                <w:rFonts w:ascii="Bookman Old Style" w:hAnsi="Bookman Old Style"/>
                <w:color w:val="000000"/>
              </w:rPr>
              <w:t>101100045</w:t>
            </w:r>
          </w:p>
        </w:tc>
      </w:tr>
      <w:tr w:rsidR="007829AB" w14:paraId="21ED88F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D0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521A" w14:textId="1AF83E2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70C1">
              <w:rPr>
                <w:rFonts w:ascii="Bookman Old Style" w:hAnsi="Bookman Old Style"/>
                <w:color w:val="000000"/>
              </w:rPr>
              <w:t>518011163143</w:t>
            </w:r>
          </w:p>
        </w:tc>
      </w:tr>
      <w:tr w:rsidR="007829AB" w14:paraId="190BB13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07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94A0" w14:textId="551FAF4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70C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E2ABFE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64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9DF5" w14:textId="706693F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70C1">
              <w:rPr>
                <w:rFonts w:ascii="Bookman Old Style" w:hAnsi="Bookman Old Style"/>
                <w:color w:val="000000"/>
              </w:rPr>
              <w:t>Manasa Mallela</w:t>
            </w:r>
          </w:p>
        </w:tc>
      </w:tr>
    </w:tbl>
    <w:p w14:paraId="1911038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CC0CFC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BF08DB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6797FB1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1023737E" w14:textId="77777777" w:rsidTr="002D70C1"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9D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1F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59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F3383FD" w14:textId="77777777" w:rsidTr="002D70C1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5A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D806" w14:textId="22F9341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D70C1">
              <w:rPr>
                <w:rFonts w:ascii="Bookman Old Style" w:hAnsi="Bookman Old Style"/>
                <w:color w:val="002060"/>
              </w:rPr>
              <w:t>K04-36-7920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4DC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1E244EF" w14:textId="77777777" w:rsidTr="002D70C1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2E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2D81" w14:textId="740E17A8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D70C1">
              <w:rPr>
                <w:rFonts w:ascii="Bookman Old Style" w:hAnsi="Bookman Old Style"/>
                <w:color w:val="002060"/>
              </w:rPr>
              <w:t>Kansas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7F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C1" w14:paraId="26608C30" w14:textId="77777777" w:rsidTr="002D70C1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6BC7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7AF2" w14:textId="0D8B11BA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03/24/2023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84F6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C1" w14:paraId="1B261D35" w14:textId="77777777" w:rsidTr="002D70C1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D777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DBC1" w14:textId="17746C83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03/24/2024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47B0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C1" w14:paraId="2B7C8875" w14:textId="77777777" w:rsidTr="002D70C1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2DCF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107B" w14:textId="23032588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Learner’s Permit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ED98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0C1" w14:paraId="5D774FAB" w14:textId="77777777" w:rsidTr="002D70C1">
        <w:tc>
          <w:tcPr>
            <w:tcW w:w="4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B8BC" w14:textId="77777777" w:rsidR="002D70C1" w:rsidRDefault="002D70C1" w:rsidP="002D70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E209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2FAA" w14:textId="77777777" w:rsidR="002D70C1" w:rsidRDefault="002D70C1" w:rsidP="002D70C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5384BD5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8794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2D70C1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E2F9"/>
  <w15:docId w15:val="{957CFEED-89EF-B54C-8F65-76BDA2C7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Mallela, Manasa</cp:lastModifiedBy>
  <cp:revision>5</cp:revision>
  <dcterms:created xsi:type="dcterms:W3CDTF">2023-02-22T19:11:00Z</dcterms:created>
  <dcterms:modified xsi:type="dcterms:W3CDTF">2024-03-05T16:09:00Z</dcterms:modified>
</cp:coreProperties>
</file>