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before="100" w:after="100"/>
      </w:pPr>
      <w:r>
        <w:rPr>
          <w:b w:val="1"/>
          <w:bCs w:val="1"/>
          <w:rtl w:val="0"/>
          <w:lang w:val="en-US"/>
        </w:rPr>
        <w:t> </w:t>
      </w:r>
    </w:p>
    <w:tbl>
      <w:tblPr>
        <w:tblW w:w="924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57"/>
        <w:gridCol w:w="4585"/>
      </w:tblGrid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465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0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Bank Name</w:t>
            </w:r>
          </w:p>
        </w:tc>
        <w:tc>
          <w:tcPr>
            <w:tcW w:type="dxa" w:w="45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00"/>
            </w:pPr>
            <w:r>
              <w:rPr>
                <w:rFonts w:ascii="Bookman Old Style" w:hAnsi="Bookman Old Style" w:hint="default"/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  <w:r>
              <w:rPr>
                <w:rFonts w:ascii="Bookman Old Style" w:hAnsi="Bookman Old Style"/>
                <w:sz w:val="22"/>
                <w:szCs w:val="22"/>
                <w:shd w:val="nil" w:color="auto" w:fill="auto"/>
                <w:rtl w:val="0"/>
                <w:lang w:val="en-US"/>
              </w:rPr>
              <w:t>Bank of America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465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0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Routing Number (</w:t>
            </w:r>
            <w:r>
              <w:rPr>
                <w:b w:val="1"/>
                <w:bCs w:val="1"/>
                <w:outline w:val="0"/>
                <w:color w:val="c00000"/>
                <w:sz w:val="22"/>
                <w:szCs w:val="22"/>
                <w:u w:color="c00000"/>
                <w:shd w:val="nil" w:color="auto" w:fill="auto"/>
                <w:rtl w:val="0"/>
                <w:lang w:val="en-US"/>
                <w14:textFill>
                  <w14:solidFill>
                    <w14:srgbClr w14:val="C00000"/>
                  </w14:solidFill>
                </w14:textFill>
              </w:rPr>
              <w:t>Paper/Electronic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45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00"/>
            </w:pPr>
            <w:r>
              <w:rPr>
                <w:rFonts w:ascii="Bookman Old Style" w:hAnsi="Bookman Old Style" w:hint="default"/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  <w:r>
              <w:rPr>
                <w:rFonts w:ascii="Bookman Old Style" w:hAnsi="Bookman Old Style"/>
                <w:sz w:val="22"/>
                <w:szCs w:val="22"/>
                <w:shd w:val="nil" w:color="auto" w:fill="auto"/>
                <w:rtl w:val="0"/>
                <w:lang w:val="en-US"/>
              </w:rPr>
              <w:t>011900254</w:t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465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0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Account Number</w:t>
            </w:r>
          </w:p>
        </w:tc>
        <w:tc>
          <w:tcPr>
            <w:tcW w:type="dxa" w:w="45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 w:color="000000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385029393918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465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0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Checking / Saving Account</w:t>
            </w:r>
          </w:p>
        </w:tc>
        <w:tc>
          <w:tcPr>
            <w:tcW w:type="dxa" w:w="45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00"/>
            </w:pPr>
            <w:r>
              <w:rPr>
                <w:rFonts w:ascii="Bookman Old Style" w:hAnsi="Bookman Old Style"/>
                <w:sz w:val="22"/>
                <w:szCs w:val="22"/>
                <w:shd w:val="nil" w:color="auto" w:fill="auto"/>
                <w:rtl w:val="0"/>
                <w:lang w:val="en-US"/>
              </w:rPr>
              <w:t>Checking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465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0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Account Holder</w:t>
            </w:r>
          </w:p>
        </w:tc>
        <w:tc>
          <w:tcPr>
            <w:tcW w:type="dxa" w:w="45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00"/>
            </w:pPr>
            <w:r>
              <w:rPr>
                <w:rFonts w:ascii="Bookman Old Style" w:hAnsi="Bookman Old Style" w:hint="default"/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  <w:r>
              <w:rPr>
                <w:rFonts w:ascii="Bookman Old Style" w:hAnsi="Bookman Old Style"/>
                <w:sz w:val="22"/>
                <w:szCs w:val="22"/>
                <w:shd w:val="nil" w:color="auto" w:fill="auto"/>
                <w:rtl w:val="0"/>
                <w:lang w:val="en-US"/>
              </w:rPr>
              <w:t>Ujwal Nagulapalli</w:t>
            </w:r>
          </w:p>
        </w:tc>
      </w:tr>
    </w:tbl>
    <w:p>
      <w:pPr>
        <w:pStyle w:val="Body"/>
        <w:widowControl w:val="0"/>
        <w:spacing w:before="100" w:after="100" w:line="240" w:lineRule="auto"/>
      </w:pPr>
    </w:p>
    <w:p>
      <w:pPr>
        <w:pStyle w:val="Body"/>
        <w:spacing w:before="100" w:after="100"/>
        <w:rPr>
          <w:b w:val="1"/>
          <w:bCs w:val="1"/>
          <w:lang w:val="en-US"/>
        </w:rPr>
      </w:pPr>
    </w:p>
    <w:p>
      <w:pPr>
        <w:pStyle w:val="Body"/>
        <w:spacing w:before="100" w:after="100"/>
        <w:rPr>
          <w:b w:val="1"/>
          <w:bCs w:val="1"/>
          <w:lang w:val="en-US"/>
        </w:rPr>
      </w:pPr>
    </w:p>
    <w:p>
      <w:pPr>
        <w:pStyle w:val="Body"/>
        <w:spacing w:before="100" w:after="100"/>
        <w:rPr>
          <w:b w:val="1"/>
          <w:bCs w:val="1"/>
          <w:lang w:val="en-US"/>
        </w:rPr>
      </w:pPr>
    </w:p>
    <w:p>
      <w:pPr>
        <w:pStyle w:val="Body"/>
        <w:spacing w:before="100" w:after="100"/>
      </w:pPr>
      <w:r>
        <w:rPr>
          <w:b w:val="1"/>
          <w:bCs w:val="1"/>
          <w:rtl w:val="0"/>
          <w:lang w:val="en-US"/>
        </w:rPr>
        <w:t> </w:t>
      </w:r>
    </w:p>
    <w:tbl>
      <w:tblPr>
        <w:tblW w:w="924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777"/>
        <w:gridCol w:w="2122"/>
        <w:gridCol w:w="2343"/>
      </w:tblGrid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477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0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Driving License/ State issued photo ID</w:t>
            </w:r>
          </w:p>
        </w:tc>
        <w:tc>
          <w:tcPr>
            <w:tcW w:type="dxa" w:w="212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0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Taxpayer</w:t>
            </w:r>
          </w:p>
        </w:tc>
        <w:tc>
          <w:tcPr>
            <w:tcW w:type="dxa" w:w="23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0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Spouse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477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0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Number</w:t>
            </w:r>
          </w:p>
        </w:tc>
        <w:tc>
          <w:tcPr>
            <w:tcW w:type="dxa" w:w="212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00"/>
            </w:pPr>
            <w:r>
              <w:rPr>
                <w:rFonts w:ascii="Bookman Old Style" w:hAnsi="Bookman Old Style" w:hint="default"/>
                <w:outline w:val="0"/>
                <w:color w:val="002060"/>
                <w:sz w:val="22"/>
                <w:szCs w:val="22"/>
                <w:u w:color="002060"/>
                <w:shd w:val="nil" w:color="auto" w:fill="auto"/>
                <w:rtl w:val="0"/>
                <w:lang w:val="en-US"/>
                <w14:textFill>
                  <w14:solidFill>
                    <w14:srgbClr w14:val="002060"/>
                  </w14:solidFill>
                </w14:textFill>
              </w:rPr>
              <w:t> </w:t>
            </w:r>
            <w:r>
              <w:rPr>
                <w:rFonts w:ascii="Bookman Old Style" w:hAnsi="Bookman Old Style"/>
                <w:outline w:val="0"/>
                <w:color w:val="002060"/>
                <w:sz w:val="22"/>
                <w:szCs w:val="22"/>
                <w:u w:color="002060"/>
                <w:shd w:val="nil" w:color="auto" w:fill="auto"/>
                <w:rtl w:val="0"/>
                <w:lang w:val="en-US"/>
                <w14:textFill>
                  <w14:solidFill>
                    <w14:srgbClr w14:val="002060"/>
                  </w14:solidFill>
                </w14:textFill>
              </w:rPr>
              <w:t>48347265</w:t>
            </w:r>
          </w:p>
        </w:tc>
        <w:tc>
          <w:tcPr>
            <w:tcW w:type="dxa" w:w="23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00"/>
            </w:pPr>
            <w:r>
              <w:rPr>
                <w:rFonts w:ascii="Bookman Old Style" w:hAnsi="Bookman Old Style" w:hint="default"/>
                <w:outline w:val="0"/>
                <w:color w:val="002060"/>
                <w:sz w:val="22"/>
                <w:szCs w:val="22"/>
                <w:u w:color="002060"/>
                <w:shd w:val="nil" w:color="auto" w:fill="auto"/>
                <w:rtl w:val="0"/>
                <w:lang w:val="en-US"/>
                <w14:textFill>
                  <w14:solidFill>
                    <w14:srgbClr w14:val="002060"/>
                  </w14:solidFill>
                </w14:textFill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477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0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Issued State</w:t>
            </w:r>
          </w:p>
        </w:tc>
        <w:tc>
          <w:tcPr>
            <w:tcW w:type="dxa" w:w="212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00"/>
            </w:pPr>
            <w:r>
              <w:rPr>
                <w:rFonts w:ascii="Bookman Old Style" w:hAnsi="Bookman Old Style"/>
                <w:outline w:val="0"/>
                <w:color w:val="002060"/>
                <w:sz w:val="22"/>
                <w:szCs w:val="22"/>
                <w:u w:color="002060"/>
                <w:shd w:val="nil" w:color="auto" w:fill="auto"/>
                <w:rtl w:val="0"/>
                <w:lang w:val="en-US"/>
                <w14:textFill>
                  <w14:solidFill>
                    <w14:srgbClr w14:val="002060"/>
                  </w14:solidFill>
                </w14:textFill>
              </w:rPr>
              <w:t>Texas</w:t>
            </w:r>
          </w:p>
        </w:tc>
        <w:tc>
          <w:tcPr>
            <w:tcW w:type="dxa" w:w="23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00"/>
            </w:pPr>
            <w:r>
              <w:rPr>
                <w:rFonts w:ascii="Bookman Old Style" w:hAnsi="Bookman Old Style" w:hint="default"/>
                <w:outline w:val="0"/>
                <w:color w:val="002060"/>
                <w:sz w:val="22"/>
                <w:szCs w:val="22"/>
                <w:u w:color="002060"/>
                <w:shd w:val="nil" w:color="auto" w:fill="auto"/>
                <w:rtl w:val="0"/>
                <w:lang w:val="en-US"/>
                <w14:textFill>
                  <w14:solidFill>
                    <w14:srgbClr w14:val="002060"/>
                  </w14:solidFill>
                </w14:textFill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477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0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Issued Date</w:t>
            </w:r>
          </w:p>
        </w:tc>
        <w:tc>
          <w:tcPr>
            <w:tcW w:type="dxa" w:w="212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00"/>
            </w:pPr>
            <w:r>
              <w:rPr>
                <w:rFonts w:ascii="Bookman Old Style" w:hAnsi="Bookman Old Style"/>
                <w:outline w:val="0"/>
                <w:color w:val="002060"/>
                <w:sz w:val="22"/>
                <w:szCs w:val="22"/>
                <w:u w:color="002060"/>
                <w:shd w:val="nil" w:color="auto" w:fill="auto"/>
                <w:rtl w:val="0"/>
                <w:lang w:val="en-US"/>
                <w14:textFill>
                  <w14:solidFill>
                    <w14:srgbClr w14:val="002060"/>
                  </w14:solidFill>
                </w14:textFill>
              </w:rPr>
              <w:t>01/08/2024</w:t>
            </w:r>
          </w:p>
        </w:tc>
        <w:tc>
          <w:tcPr>
            <w:tcW w:type="dxa" w:w="23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00"/>
            </w:pPr>
            <w:r>
              <w:rPr>
                <w:rFonts w:ascii="Bookman Old Style" w:hAnsi="Bookman Old Style" w:hint="default"/>
                <w:outline w:val="0"/>
                <w:color w:val="002060"/>
                <w:sz w:val="22"/>
                <w:szCs w:val="22"/>
                <w:u w:color="002060"/>
                <w:shd w:val="nil" w:color="auto" w:fill="auto"/>
                <w:rtl w:val="0"/>
                <w:lang w:val="en-US"/>
                <w14:textFill>
                  <w14:solidFill>
                    <w14:srgbClr w14:val="002060"/>
                  </w14:solidFill>
                </w14:textFill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477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0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Expiration date</w:t>
            </w:r>
          </w:p>
        </w:tc>
        <w:tc>
          <w:tcPr>
            <w:tcW w:type="dxa" w:w="212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00"/>
            </w:pPr>
            <w:r>
              <w:rPr>
                <w:rFonts w:ascii="Bookman Old Style" w:hAnsi="Bookman Old Style"/>
                <w:outline w:val="0"/>
                <w:color w:val="002060"/>
                <w:sz w:val="22"/>
                <w:szCs w:val="22"/>
                <w:u w:color="002060"/>
                <w:shd w:val="nil" w:color="auto" w:fill="auto"/>
                <w:rtl w:val="0"/>
                <w:lang w:val="en-US"/>
                <w14:textFill>
                  <w14:solidFill>
                    <w14:srgbClr w14:val="002060"/>
                  </w14:solidFill>
                </w14:textFill>
              </w:rPr>
              <w:t>01/10/2026</w:t>
            </w:r>
          </w:p>
        </w:tc>
        <w:tc>
          <w:tcPr>
            <w:tcW w:type="dxa" w:w="23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00"/>
            </w:pPr>
            <w:r>
              <w:rPr>
                <w:rFonts w:ascii="Bookman Old Style" w:hAnsi="Bookman Old Style" w:hint="default"/>
                <w:outline w:val="0"/>
                <w:color w:val="002060"/>
                <w:sz w:val="22"/>
                <w:szCs w:val="22"/>
                <w:u w:color="002060"/>
                <w:shd w:val="nil" w:color="auto" w:fill="auto"/>
                <w:rtl w:val="0"/>
                <w:lang w:val="en-US"/>
                <w14:textFill>
                  <w14:solidFill>
                    <w14:srgbClr w14:val="002060"/>
                  </w14:solidFill>
                </w14:textFill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477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0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Type of ID (Driving License / State issued ID)</w:t>
            </w:r>
          </w:p>
        </w:tc>
        <w:tc>
          <w:tcPr>
            <w:tcW w:type="dxa" w:w="212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00"/>
            </w:pPr>
            <w:r>
              <w:rPr>
                <w:rFonts w:ascii="Bookman Old Style" w:hAnsi="Bookman Old Style" w:hint="default"/>
                <w:outline w:val="0"/>
                <w:color w:val="002060"/>
                <w:sz w:val="22"/>
                <w:szCs w:val="22"/>
                <w:u w:color="002060"/>
                <w:shd w:val="nil" w:color="auto" w:fill="auto"/>
                <w:rtl w:val="0"/>
                <w:lang w:val="en-US"/>
                <w14:textFill>
                  <w14:solidFill>
                    <w14:srgbClr w14:val="002060"/>
                  </w14:solidFill>
                </w14:textFill>
              </w:rPr>
              <w:t> </w:t>
            </w:r>
            <w:r>
              <w:rPr>
                <w:rFonts w:ascii="Bookman Old Style" w:hAnsi="Bookman Old Style"/>
                <w:outline w:val="0"/>
                <w:color w:val="002060"/>
                <w:sz w:val="22"/>
                <w:szCs w:val="22"/>
                <w:u w:color="002060"/>
                <w:shd w:val="nil" w:color="auto" w:fill="auto"/>
                <w:rtl w:val="0"/>
                <w:lang w:val="en-US"/>
                <w14:textFill>
                  <w14:solidFill>
                    <w14:srgbClr w14:val="002060"/>
                  </w14:solidFill>
                </w14:textFill>
              </w:rPr>
              <w:t>Driving License</w:t>
            </w:r>
          </w:p>
        </w:tc>
        <w:tc>
          <w:tcPr>
            <w:tcW w:type="dxa" w:w="23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00"/>
            </w:pPr>
            <w:r>
              <w:rPr>
                <w:rFonts w:ascii="Bookman Old Style" w:hAnsi="Bookman Old Style" w:hint="default"/>
                <w:outline w:val="0"/>
                <w:color w:val="002060"/>
                <w:sz w:val="22"/>
                <w:szCs w:val="22"/>
                <w:u w:color="002060"/>
                <w:shd w:val="nil" w:color="auto" w:fill="auto"/>
                <w:rtl w:val="0"/>
                <w:lang w:val="en-US"/>
                <w14:textFill>
                  <w14:solidFill>
                    <w14:srgbClr w14:val="002060"/>
                  </w14:solidFill>
                </w14:textFill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477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00"/>
            </w:pPr>
            <w:r>
              <w:rPr>
                <w:rFonts w:ascii="Bookman Old Style" w:hAnsi="Bookman Old Style" w:hint="default"/>
                <w:outline w:val="0"/>
                <w:color w:val="002060"/>
                <w:sz w:val="22"/>
                <w:szCs w:val="22"/>
                <w:u w:color="002060"/>
                <w:shd w:val="nil" w:color="auto" w:fill="auto"/>
                <w:rtl w:val="0"/>
                <w:lang w:val="en-US"/>
                <w14:textFill>
                  <w14:solidFill>
                    <w14:srgbClr w14:val="002060"/>
                  </w14:solidFill>
                </w14:textFill>
              </w:rPr>
              <w:t> </w:t>
            </w:r>
          </w:p>
        </w:tc>
        <w:tc>
          <w:tcPr>
            <w:tcW w:type="dxa" w:w="23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00"/>
            </w:pPr>
            <w:r>
              <w:rPr>
                <w:rFonts w:ascii="Bookman Old Style" w:hAnsi="Bookman Old Style" w:hint="default"/>
                <w:outline w:val="0"/>
                <w:color w:val="002060"/>
                <w:sz w:val="22"/>
                <w:szCs w:val="22"/>
                <w:u w:color="002060"/>
                <w:shd w:val="nil" w:color="auto" w:fill="auto"/>
                <w:rtl w:val="0"/>
                <w:lang w:val="en-US"/>
                <w14:textFill>
                  <w14:solidFill>
                    <w14:srgbClr w14:val="002060"/>
                  </w14:solidFill>
                </w14:textFill>
              </w:rPr>
              <w:t> </w:t>
            </w:r>
          </w:p>
        </w:tc>
      </w:tr>
    </w:tbl>
    <w:p>
      <w:pPr>
        <w:pStyle w:val="Body"/>
        <w:widowControl w:val="0"/>
        <w:spacing w:before="100" w:after="100" w:line="240" w:lineRule="auto"/>
      </w:pPr>
      <w:r/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Bookman Old Styl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