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0D" w:rsidRDefault="00D7140D" w:rsidP="00D7140D">
      <w:r>
        <w:t xml:space="preserve">Model: </w:t>
      </w:r>
      <w:proofErr w:type="spellStart"/>
      <w:proofErr w:type="gramStart"/>
      <w:r>
        <w:t>toyota</w:t>
      </w:r>
      <w:proofErr w:type="spellEnd"/>
      <w:proofErr w:type="gramEnd"/>
      <w:r>
        <w:t xml:space="preserve"> highlander</w:t>
      </w:r>
    </w:p>
    <w:p w:rsidR="00D7140D" w:rsidRDefault="00D7140D" w:rsidP="00D7140D">
      <w:r>
        <w:t>Date acquired: August 8 2017</w:t>
      </w:r>
    </w:p>
    <w:p w:rsidR="00D7140D" w:rsidRDefault="00D7140D" w:rsidP="00D7140D">
      <w:r>
        <w:t>Date placed in service: August 2017</w:t>
      </w:r>
    </w:p>
    <w:p w:rsidR="00D7140D" w:rsidRDefault="00D7140D" w:rsidP="00D7140D">
      <w:r>
        <w:t>Beginning mileage for the year: 63000 miles</w:t>
      </w:r>
    </w:p>
    <w:p w:rsidR="00D7140D" w:rsidRDefault="00D7140D" w:rsidP="00D7140D">
      <w:r>
        <w:t>Ending mileage</w:t>
      </w:r>
      <w:proofErr w:type="gramStart"/>
      <w:r>
        <w:t>:68000</w:t>
      </w:r>
      <w:proofErr w:type="gramEnd"/>
      <w:r>
        <w:t xml:space="preserve"> miles</w:t>
      </w:r>
    </w:p>
    <w:p w:rsidR="00000000" w:rsidRDefault="00D7140D" w:rsidP="00D7140D">
      <w:r>
        <w:t>Miles for the year: 5000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7140D"/>
    <w:rsid w:val="00D7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2024-03-12T10:11:00Z</dcterms:created>
  <dcterms:modified xsi:type="dcterms:W3CDTF">2024-03-12T10:11:00Z</dcterms:modified>
</cp:coreProperties>
</file>