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29" w:rsidRDefault="003E2929" w:rsidP="003E2929">
      <w:r>
        <w:t>Bank Name</w:t>
      </w:r>
      <w:r>
        <w:tab/>
        <w:t xml:space="preserve"> : chase bank</w:t>
      </w:r>
    </w:p>
    <w:p w:rsidR="003E2929" w:rsidRDefault="003E2929" w:rsidP="003E2929">
      <w:r>
        <w:t>Routing Number (Paper/Electronic): 021202337</w:t>
      </w:r>
      <w:r>
        <w:tab/>
        <w:t xml:space="preserve"> </w:t>
      </w:r>
    </w:p>
    <w:p w:rsidR="003E2929" w:rsidRDefault="003E2929" w:rsidP="003E2929">
      <w:r>
        <w:t>Account Number</w:t>
      </w:r>
      <w:r>
        <w:tab/>
        <w:t xml:space="preserve"> : 961771851</w:t>
      </w:r>
    </w:p>
    <w:p w:rsidR="003E2929" w:rsidRDefault="003E2929" w:rsidP="003E2929">
      <w:r>
        <w:t>Checking / Saving Account</w:t>
      </w:r>
      <w:r>
        <w:tab/>
        <w:t xml:space="preserve"> </w:t>
      </w:r>
    </w:p>
    <w:p w:rsidR="00000000" w:rsidRDefault="003E2929" w:rsidP="003E2929">
      <w:r>
        <w:t>Account Holder: chenna reddy Narra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3E2929"/>
    <w:rsid w:val="003E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2024-02-26T07:38:00Z</dcterms:created>
  <dcterms:modified xsi:type="dcterms:W3CDTF">2024-02-26T07:38:00Z</dcterms:modified>
</cp:coreProperties>
</file>