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71" w:rsidRDefault="008C57CA" w:rsidP="00BF4871">
      <w:r>
        <w:t>CURRENT ADDRESS: 1921 LAMM DR, APT 4107, CHARLOTTE, NC</w:t>
      </w:r>
    </w:p>
    <w:p w:rsidR="00BF4871" w:rsidRDefault="008C57CA" w:rsidP="00BF4871">
      <w:r>
        <w:t>MARITAL STATUS: MARRIED</w:t>
      </w:r>
    </w:p>
    <w:p w:rsidR="00BF4871" w:rsidRDefault="008C57CA" w:rsidP="00BF4871">
      <w:r>
        <w:t>VISA STATUS: H1B</w:t>
      </w:r>
    </w:p>
    <w:p w:rsidR="00BF4871" w:rsidRDefault="008C57CA" w:rsidP="00BF4871">
      <w:r>
        <w:t>FIRST PORT OF ENTRY YEAR: 2015</w:t>
      </w:r>
    </w:p>
    <w:p w:rsidR="00E6619E" w:rsidRDefault="008C57CA" w:rsidP="00BF4871">
      <w:r>
        <w:t>STATE OF RESIDENCY DURING 2023: LOUISIANA</w:t>
      </w:r>
    </w:p>
    <w:sectPr w:rsidR="00E6619E" w:rsidSect="00E6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4871"/>
    <w:rsid w:val="008C57CA"/>
    <w:rsid w:val="00BF4871"/>
    <w:rsid w:val="00E6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2024-02-07T17:19:00Z</dcterms:created>
  <dcterms:modified xsi:type="dcterms:W3CDTF">2024-02-07T19:51:00Z</dcterms:modified>
</cp:coreProperties>
</file>