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69" w:rsidRDefault="00BE6069" w:rsidP="00BE6069">
      <w:r>
        <w:t>Status changed from Single to Married</w:t>
      </w:r>
      <w:proofErr w:type="gramStart"/>
      <w:r>
        <w:t>..</w:t>
      </w:r>
      <w:proofErr w:type="gramEnd"/>
    </w:p>
    <w:p w:rsidR="00BE6069" w:rsidRDefault="00BE6069" w:rsidP="00BE6069">
      <w:r>
        <w:t>Did not travel to India in 2023</w:t>
      </w:r>
    </w:p>
    <w:p w:rsidR="00BE6069" w:rsidRDefault="00BE6069" w:rsidP="00BE6069"/>
    <w:p w:rsidR="00BE6069" w:rsidRDefault="00BE6069" w:rsidP="00BE6069">
      <w:r>
        <w:t>Was on H1B for the entire year</w:t>
      </w:r>
    </w:p>
    <w:p w:rsidR="00BE6069" w:rsidRDefault="00BE6069" w:rsidP="00BE6069"/>
    <w:p w:rsidR="00BE6069" w:rsidRDefault="00BE6069" w:rsidP="00BE6069">
      <w:r>
        <w:t xml:space="preserve"> </w:t>
      </w:r>
      <w:proofErr w:type="spellStart"/>
      <w:r>
        <w:t>Robinhood</w:t>
      </w:r>
      <w:proofErr w:type="spellEnd"/>
      <w:r>
        <w:t xml:space="preserve">: </w:t>
      </w:r>
      <w:proofErr w:type="spellStart"/>
      <w:r>
        <w:t>Didnot</w:t>
      </w:r>
      <w:proofErr w:type="spellEnd"/>
      <w:r>
        <w:t xml:space="preserve"> see anything, so they dint send me year end statement</w:t>
      </w:r>
    </w:p>
    <w:p w:rsidR="00BE6069" w:rsidRDefault="00BE6069" w:rsidP="00BE6069">
      <w:r>
        <w:t>Let me know if you need any more info</w:t>
      </w:r>
    </w:p>
    <w:p w:rsidR="00000000" w:rsidRDefault="00BE6069" w:rsidP="00BE6069">
      <w:r>
        <w:t>I want estimates on both filing single and married please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BE6069"/>
    <w:rsid w:val="00BE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2024-03-09T18:16:00Z</dcterms:created>
  <dcterms:modified xsi:type="dcterms:W3CDTF">2024-03-09T18:17:00Z</dcterms:modified>
</cp:coreProperties>
</file>