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ACA" w:rsidRDefault="00F71C90">
      <w:r w:rsidRPr="00F71C90">
        <w:t xml:space="preserve">I bought a </w:t>
      </w:r>
      <w:proofErr w:type="spellStart"/>
      <w:r w:rsidRPr="00F71C90">
        <w:t>tesla</w:t>
      </w:r>
      <w:proofErr w:type="spellEnd"/>
      <w:r w:rsidRPr="00F71C90">
        <w:t xml:space="preserve"> Model Y which is qualified for tax credit: VIN: 7SAYGDEE5PA091501</w:t>
      </w:r>
    </w:p>
    <w:p w:rsidR="00C61641" w:rsidRDefault="00C61641"/>
    <w:p w:rsidR="00C61641" w:rsidRDefault="00C61641">
      <w:r w:rsidRPr="00C61641">
        <w:t xml:space="preserve">7475 </w:t>
      </w:r>
      <w:proofErr w:type="spellStart"/>
      <w:r w:rsidRPr="00C61641">
        <w:t>Heathfield</w:t>
      </w:r>
      <w:proofErr w:type="spellEnd"/>
      <w:r w:rsidRPr="00C61641">
        <w:t xml:space="preserve"> CT, Cumming GA 30028.</w:t>
      </w:r>
    </w:p>
    <w:sectPr w:rsidR="00C61641" w:rsidSect="005B0AC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useFELayout/>
  </w:compat>
  <w:rsids>
    <w:rsidRoot w:val="00F71C90"/>
    <w:rsid w:val="005B0ACA"/>
    <w:rsid w:val="00C61641"/>
    <w:rsid w:val="00F71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A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2024-04-10T02:39:00Z</dcterms:created>
  <dcterms:modified xsi:type="dcterms:W3CDTF">2024-04-11T06:33:00Z</dcterms:modified>
</cp:coreProperties>
</file>