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C30" w:rsidRDefault="006E4C30" w:rsidP="006E4C30">
      <w:r>
        <w:t xml:space="preserve">BANK </w:t>
      </w:r>
      <w:proofErr w:type="gramStart"/>
      <w:r>
        <w:t>NAME :</w:t>
      </w:r>
      <w:proofErr w:type="gramEnd"/>
      <w:r>
        <w:t xml:space="preserve"> Chase</w:t>
      </w:r>
    </w:p>
    <w:p w:rsidR="006E4C30" w:rsidRDefault="006E4C30" w:rsidP="006E4C30">
      <w:r>
        <w:t>Routing Number (</w:t>
      </w:r>
      <w:proofErr w:type="spellStart"/>
      <w:r>
        <w:t>Electr</w:t>
      </w:r>
      <w:proofErr w:type="spellEnd"/>
      <w:r>
        <w:tab/>
        <w:t>: 044000037</w:t>
      </w:r>
    </w:p>
    <w:p w:rsidR="006E4C30" w:rsidRDefault="006E4C30" w:rsidP="006E4C30">
      <w:r>
        <w:t>Account Number</w:t>
      </w:r>
      <w:r>
        <w:tab/>
        <w:t>: 932607729</w:t>
      </w:r>
    </w:p>
    <w:p w:rsidR="006E4C30" w:rsidRDefault="006E4C30" w:rsidP="006E4C30">
      <w:r>
        <w:t>Checking Account</w:t>
      </w:r>
      <w:r>
        <w:tab/>
        <w:t xml:space="preserve">   </w:t>
      </w:r>
    </w:p>
    <w:p w:rsidR="006E4C30" w:rsidRDefault="006E4C30" w:rsidP="006E4C30">
      <w:r>
        <w:t xml:space="preserve">Account Holder name: </w:t>
      </w:r>
    </w:p>
    <w:p w:rsidR="006E4C30" w:rsidRDefault="006E4C30" w:rsidP="006E4C30">
      <w:r>
        <w:t xml:space="preserve">Sai </w:t>
      </w:r>
      <w:proofErr w:type="spellStart"/>
      <w:r>
        <w:t>Charan</w:t>
      </w:r>
      <w:proofErr w:type="spellEnd"/>
      <w:r>
        <w:t xml:space="preserve"> Reddy </w:t>
      </w:r>
      <w:proofErr w:type="spellStart"/>
      <w:r>
        <w:t>Nallapu</w:t>
      </w:r>
      <w:proofErr w:type="spellEnd"/>
      <w:r>
        <w:t xml:space="preserve"> </w:t>
      </w:r>
    </w:p>
    <w:p w:rsidR="006E4C30" w:rsidRDefault="006E4C30" w:rsidP="006E4C30"/>
    <w:p w:rsidR="006E4C30" w:rsidRDefault="006E4C30" w:rsidP="006E4C30">
      <w:r>
        <w:t>Dl copy</w:t>
      </w:r>
    </w:p>
    <w:p w:rsidR="006E4C30" w:rsidRDefault="006E4C30" w:rsidP="006E4C30">
      <w:r>
        <w:t xml:space="preserve">India address: 6-15/1/34 </w:t>
      </w:r>
      <w:proofErr w:type="spellStart"/>
      <w:r>
        <w:t>Ahmedguda</w:t>
      </w:r>
      <w:proofErr w:type="spellEnd"/>
      <w:r>
        <w:t xml:space="preserve">, Sri Sai </w:t>
      </w:r>
      <w:proofErr w:type="spellStart"/>
      <w:r>
        <w:t>Ratna</w:t>
      </w:r>
      <w:proofErr w:type="spellEnd"/>
      <w:r>
        <w:t xml:space="preserve"> Enclave Phase 2, </w:t>
      </w:r>
      <w:proofErr w:type="spellStart"/>
      <w:r>
        <w:t>Dammaiguda</w:t>
      </w:r>
      <w:proofErr w:type="spellEnd"/>
      <w:r>
        <w:t xml:space="preserve"> Municipality, </w:t>
      </w:r>
      <w:proofErr w:type="spellStart"/>
      <w:r>
        <w:t>Secunderabad</w:t>
      </w:r>
      <w:proofErr w:type="spellEnd"/>
      <w:r>
        <w:t xml:space="preserve">, </w:t>
      </w:r>
      <w:proofErr w:type="spellStart"/>
      <w:r>
        <w:t>Telangana</w:t>
      </w:r>
      <w:proofErr w:type="spellEnd"/>
      <w:r>
        <w:t>, 500083, India</w:t>
      </w:r>
    </w:p>
    <w:p w:rsidR="00000000" w:rsidRDefault="006E4C30" w:rsidP="006E4C30">
      <w:proofErr w:type="gramStart"/>
      <w:r>
        <w:t>current</w:t>
      </w:r>
      <w:proofErr w:type="gramEnd"/>
      <w:r>
        <w:t xml:space="preserve"> address: 1089 Overton St, Frisco, TX 75036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E4C30"/>
    <w:rsid w:val="006E4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2024-04-12T19:30:00Z</dcterms:created>
  <dcterms:modified xsi:type="dcterms:W3CDTF">2024-04-12T19:30:00Z</dcterms:modified>
</cp:coreProperties>
</file>