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B94E5D" w:rsidRPr="00C03D07" w:rsidTr="00DA1387">
        <w:tc>
          <w:tcPr>
            <w:tcW w:w="2808" w:type="dxa"/>
          </w:tcPr>
          <w:p w:rsidR="00B94E5D" w:rsidRPr="00C03D07" w:rsidRDefault="00B94E5D" w:rsidP="00B94E5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B94E5D" w:rsidRPr="007F45C9" w:rsidRDefault="00B94E5D" w:rsidP="00B94E5D">
            <w:pPr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Bala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</w:rPr>
              <w:t>Koteswara</w:t>
            </w:r>
            <w:proofErr w:type="spellEnd"/>
          </w:p>
        </w:tc>
        <w:tc>
          <w:tcPr>
            <w:tcW w:w="1530" w:type="dxa"/>
          </w:tcPr>
          <w:p w:rsidR="00B94E5D" w:rsidRPr="007F45C9" w:rsidRDefault="00B94E5D" w:rsidP="00B94E5D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Sandhya</w:t>
            </w:r>
          </w:p>
        </w:tc>
        <w:tc>
          <w:tcPr>
            <w:tcW w:w="1710" w:type="dxa"/>
          </w:tcPr>
          <w:p w:rsidR="00B94E5D" w:rsidRPr="00BF3AF4" w:rsidRDefault="00B94E5D" w:rsidP="00B94E5D">
            <w:pPr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Ansika</w:t>
            </w:r>
            <w:proofErr w:type="spellEnd"/>
          </w:p>
        </w:tc>
        <w:tc>
          <w:tcPr>
            <w:tcW w:w="1440" w:type="dxa"/>
          </w:tcPr>
          <w:p w:rsidR="00B94E5D" w:rsidRPr="00C03D07" w:rsidRDefault="00B94E5D" w:rsidP="00B94E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94E5D" w:rsidRPr="00C03D07" w:rsidRDefault="00B94E5D" w:rsidP="00B94E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94E5D" w:rsidRPr="00C03D07" w:rsidTr="00DA1387">
        <w:tc>
          <w:tcPr>
            <w:tcW w:w="2808" w:type="dxa"/>
          </w:tcPr>
          <w:p w:rsidR="00B94E5D" w:rsidRPr="00C03D07" w:rsidRDefault="00B94E5D" w:rsidP="00B94E5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B94E5D" w:rsidRPr="007F45C9" w:rsidRDefault="00B94E5D" w:rsidP="00B94E5D">
            <w:pPr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Prasa</w:t>
            </w:r>
            <w:proofErr w:type="spellEnd"/>
          </w:p>
        </w:tc>
        <w:tc>
          <w:tcPr>
            <w:tcW w:w="1530" w:type="dxa"/>
          </w:tcPr>
          <w:p w:rsidR="00B94E5D" w:rsidRPr="007F45C9" w:rsidRDefault="00B94E5D" w:rsidP="00B94E5D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10" w:type="dxa"/>
          </w:tcPr>
          <w:p w:rsidR="00B94E5D" w:rsidRPr="00BF3AF4" w:rsidRDefault="00B94E5D" w:rsidP="00B94E5D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40" w:type="dxa"/>
          </w:tcPr>
          <w:p w:rsidR="00B94E5D" w:rsidRPr="00C03D07" w:rsidRDefault="00B94E5D" w:rsidP="00B94E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94E5D" w:rsidRPr="00C03D07" w:rsidRDefault="00B94E5D" w:rsidP="00B94E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94E5D" w:rsidRPr="00C03D07" w:rsidTr="00DA1387">
        <w:tc>
          <w:tcPr>
            <w:tcW w:w="2808" w:type="dxa"/>
          </w:tcPr>
          <w:p w:rsidR="00B94E5D" w:rsidRPr="00C03D07" w:rsidRDefault="00B94E5D" w:rsidP="00B94E5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B94E5D" w:rsidRPr="007F45C9" w:rsidRDefault="00B94E5D" w:rsidP="00B94E5D">
            <w:pPr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Chava</w:t>
            </w:r>
            <w:proofErr w:type="spellEnd"/>
          </w:p>
        </w:tc>
        <w:tc>
          <w:tcPr>
            <w:tcW w:w="1530" w:type="dxa"/>
          </w:tcPr>
          <w:p w:rsidR="00B94E5D" w:rsidRPr="007F45C9" w:rsidRDefault="00B94E5D" w:rsidP="00B94E5D">
            <w:pPr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Chava</w:t>
            </w:r>
            <w:proofErr w:type="spellEnd"/>
          </w:p>
        </w:tc>
        <w:tc>
          <w:tcPr>
            <w:tcW w:w="1710" w:type="dxa"/>
          </w:tcPr>
          <w:p w:rsidR="00B94E5D" w:rsidRPr="00BF3AF4" w:rsidRDefault="00B94E5D" w:rsidP="00B94E5D">
            <w:pPr>
              <w:jc w:val="center"/>
              <w:rPr>
                <w:rFonts w:ascii="Bookman Old Style" w:hAnsi="Bookman Old Style"/>
                <w:sz w:val="18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Chava</w:t>
            </w:r>
            <w:proofErr w:type="spellEnd"/>
          </w:p>
        </w:tc>
        <w:tc>
          <w:tcPr>
            <w:tcW w:w="1440" w:type="dxa"/>
          </w:tcPr>
          <w:p w:rsidR="00B94E5D" w:rsidRPr="00C03D07" w:rsidRDefault="00B94E5D" w:rsidP="00B94E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94E5D" w:rsidRPr="00C03D07" w:rsidRDefault="00B94E5D" w:rsidP="00B94E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6AD6" w:rsidRPr="00C03D07" w:rsidTr="00DA1387">
        <w:tc>
          <w:tcPr>
            <w:tcW w:w="280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216AD6" w:rsidRPr="007F45C9" w:rsidRDefault="00216AD6" w:rsidP="00216AD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192-96-9372</w:t>
            </w:r>
          </w:p>
        </w:tc>
        <w:tc>
          <w:tcPr>
            <w:tcW w:w="1530" w:type="dxa"/>
          </w:tcPr>
          <w:p w:rsidR="00216AD6" w:rsidRPr="007F45C9" w:rsidRDefault="00216AD6" w:rsidP="00216AD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940-92-5139</w:t>
            </w:r>
          </w:p>
        </w:tc>
        <w:tc>
          <w:tcPr>
            <w:tcW w:w="1710" w:type="dxa"/>
          </w:tcPr>
          <w:p w:rsidR="00216AD6" w:rsidRPr="00BF3AF4" w:rsidRDefault="00216AD6" w:rsidP="00216AD6">
            <w:pPr>
              <w:jc w:val="center"/>
              <w:rPr>
                <w:rFonts w:ascii="Bookman Old Style" w:hAnsi="Bookman Old Style"/>
                <w:sz w:val="18"/>
              </w:rPr>
            </w:pPr>
            <w:r w:rsidRPr="00F75280">
              <w:rPr>
                <w:rFonts w:ascii="Bookman Old Style" w:hAnsi="Bookman Old Style"/>
                <w:sz w:val="18"/>
              </w:rPr>
              <w:t>762-71-6264</w:t>
            </w:r>
          </w:p>
        </w:tc>
        <w:tc>
          <w:tcPr>
            <w:tcW w:w="144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6AD6" w:rsidRPr="00C03D07" w:rsidTr="00DA1387">
        <w:tc>
          <w:tcPr>
            <w:tcW w:w="280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216AD6" w:rsidRPr="007F45C9" w:rsidRDefault="00216AD6" w:rsidP="00216AD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08/01/82</w:t>
            </w:r>
          </w:p>
        </w:tc>
        <w:tc>
          <w:tcPr>
            <w:tcW w:w="1530" w:type="dxa"/>
          </w:tcPr>
          <w:p w:rsidR="00216AD6" w:rsidRPr="007F45C9" w:rsidRDefault="00216AD6" w:rsidP="00216AD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04/25/87</w:t>
            </w:r>
          </w:p>
        </w:tc>
        <w:tc>
          <w:tcPr>
            <w:tcW w:w="1710" w:type="dxa"/>
          </w:tcPr>
          <w:p w:rsidR="00216AD6" w:rsidRPr="00BF3AF4" w:rsidRDefault="00216AD6" w:rsidP="00216AD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03/24/15</w:t>
            </w:r>
          </w:p>
        </w:tc>
        <w:tc>
          <w:tcPr>
            <w:tcW w:w="144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6AD6" w:rsidRPr="00C03D07" w:rsidTr="00DA1387">
        <w:tc>
          <w:tcPr>
            <w:tcW w:w="280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216AD6" w:rsidRDefault="00216AD6" w:rsidP="00216AD6">
            <w:pPr>
              <w:jc w:val="center"/>
              <w:rPr>
                <w:rFonts w:ascii="Bookman Old Style" w:hAnsi="Bookman Old Style"/>
                <w:sz w:val="18"/>
              </w:rPr>
            </w:pPr>
          </w:p>
          <w:p w:rsidR="00216AD6" w:rsidRDefault="00216AD6" w:rsidP="00216AD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SELF</w:t>
            </w:r>
          </w:p>
          <w:p w:rsidR="00216AD6" w:rsidRPr="007F45C9" w:rsidRDefault="00216AD6" w:rsidP="00216AD6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30" w:type="dxa"/>
          </w:tcPr>
          <w:p w:rsidR="00216AD6" w:rsidRDefault="00216AD6" w:rsidP="00216AD6">
            <w:pPr>
              <w:jc w:val="center"/>
              <w:rPr>
                <w:rFonts w:ascii="Bookman Old Style" w:hAnsi="Bookman Old Style"/>
                <w:sz w:val="18"/>
              </w:rPr>
            </w:pPr>
          </w:p>
          <w:p w:rsidR="00216AD6" w:rsidRPr="007F45C9" w:rsidRDefault="00216AD6" w:rsidP="00216AD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Wife</w:t>
            </w:r>
          </w:p>
        </w:tc>
        <w:tc>
          <w:tcPr>
            <w:tcW w:w="1710" w:type="dxa"/>
          </w:tcPr>
          <w:p w:rsidR="00216AD6" w:rsidRDefault="00216AD6" w:rsidP="00216AD6">
            <w:pPr>
              <w:jc w:val="center"/>
              <w:rPr>
                <w:rFonts w:ascii="Bookman Old Style" w:hAnsi="Bookman Old Style"/>
                <w:sz w:val="18"/>
              </w:rPr>
            </w:pPr>
          </w:p>
          <w:p w:rsidR="00216AD6" w:rsidRPr="00BF3AF4" w:rsidRDefault="00216AD6" w:rsidP="00216AD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Daughter</w:t>
            </w:r>
          </w:p>
        </w:tc>
        <w:tc>
          <w:tcPr>
            <w:tcW w:w="144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6AD6" w:rsidRPr="00C03D07" w:rsidTr="00DA1387">
        <w:tc>
          <w:tcPr>
            <w:tcW w:w="280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6AD6" w:rsidRPr="00C03D07" w:rsidTr="00DA1387">
        <w:tc>
          <w:tcPr>
            <w:tcW w:w="280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2495 S Mason RD, #1311, Katy, TX 77450</w:t>
            </w:r>
          </w:p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2495 S Mason RD, #1311, Katy, TX 77450</w:t>
            </w:r>
          </w:p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2495 S Mason RD, #1311, Katy, TX 77450</w:t>
            </w:r>
          </w:p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6AD6" w:rsidRPr="00C03D07" w:rsidTr="00DA1387">
        <w:tc>
          <w:tcPr>
            <w:tcW w:w="280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225-362-4459</w:t>
            </w:r>
          </w:p>
        </w:tc>
        <w:tc>
          <w:tcPr>
            <w:tcW w:w="153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6AD6" w:rsidRPr="00C03D07" w:rsidTr="00DA1387">
        <w:tc>
          <w:tcPr>
            <w:tcW w:w="280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6AD6" w:rsidRPr="00C03D07" w:rsidTr="00DA1387">
        <w:tc>
          <w:tcPr>
            <w:tcW w:w="280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6AD6" w:rsidRPr="00C03D07" w:rsidTr="00DA1387">
        <w:tc>
          <w:tcPr>
            <w:tcW w:w="280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D0780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cbkprasad@gmail.com</w:t>
              </w:r>
            </w:hyperlink>
          </w:p>
        </w:tc>
        <w:tc>
          <w:tcPr>
            <w:tcW w:w="153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6AD6" w:rsidRPr="00C03D07" w:rsidTr="00DA1387">
        <w:tc>
          <w:tcPr>
            <w:tcW w:w="280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216AD6" w:rsidRPr="007F45C9" w:rsidRDefault="00216AD6" w:rsidP="00216AD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05/24/14</w:t>
            </w:r>
          </w:p>
        </w:tc>
        <w:tc>
          <w:tcPr>
            <w:tcW w:w="1530" w:type="dxa"/>
          </w:tcPr>
          <w:p w:rsidR="00216AD6" w:rsidRPr="007F45C9" w:rsidRDefault="00216AD6" w:rsidP="00216AD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05/24/14</w:t>
            </w:r>
          </w:p>
        </w:tc>
        <w:tc>
          <w:tcPr>
            <w:tcW w:w="1710" w:type="dxa"/>
          </w:tcPr>
          <w:p w:rsidR="00216AD6" w:rsidRPr="00BF3AF4" w:rsidRDefault="00216AD6" w:rsidP="00216AD6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NA</w:t>
            </w:r>
          </w:p>
        </w:tc>
        <w:tc>
          <w:tcPr>
            <w:tcW w:w="144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6AD6" w:rsidRPr="00C03D07" w:rsidTr="00DA1387">
        <w:tc>
          <w:tcPr>
            <w:tcW w:w="280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6AD6" w:rsidRPr="00C03D07" w:rsidTr="00DA1387">
        <w:tc>
          <w:tcPr>
            <w:tcW w:w="280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6AD6" w:rsidRPr="00C03D07" w:rsidTr="00DA1387">
        <w:tc>
          <w:tcPr>
            <w:tcW w:w="280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6AD6" w:rsidRPr="00C03D07" w:rsidTr="00DA1387">
        <w:tc>
          <w:tcPr>
            <w:tcW w:w="280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08/01/2012</w:t>
            </w:r>
          </w:p>
        </w:tc>
        <w:tc>
          <w:tcPr>
            <w:tcW w:w="153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08/01/2012</w:t>
            </w:r>
          </w:p>
        </w:tc>
        <w:tc>
          <w:tcPr>
            <w:tcW w:w="171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6AD6" w:rsidRPr="00C03D07" w:rsidTr="00DA1387">
        <w:tc>
          <w:tcPr>
            <w:tcW w:w="280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6AD6" w:rsidRPr="00C03D07" w:rsidTr="00DA1387">
        <w:tc>
          <w:tcPr>
            <w:tcW w:w="280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6AD6" w:rsidRPr="00C03D07" w:rsidTr="00DA1387">
        <w:tc>
          <w:tcPr>
            <w:tcW w:w="280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6AD6" w:rsidRPr="00C03D07" w:rsidTr="00DA1387">
        <w:tc>
          <w:tcPr>
            <w:tcW w:w="280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6AD6" w:rsidRPr="00C03D07" w:rsidTr="00DA1387">
        <w:tc>
          <w:tcPr>
            <w:tcW w:w="280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6AD6" w:rsidRPr="00C03D07" w:rsidRDefault="00216AD6" w:rsidP="00216A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94E5D" w:rsidRPr="00C03D07" w:rsidTr="00693BFE">
        <w:trPr>
          <w:trHeight w:val="314"/>
        </w:trPr>
        <w:tc>
          <w:tcPr>
            <w:tcW w:w="2412" w:type="dxa"/>
          </w:tcPr>
          <w:p w:rsidR="00B94E5D" w:rsidRPr="00C03D07" w:rsidRDefault="00B94E5D" w:rsidP="00B94E5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B94E5D" w:rsidRPr="007F45C9" w:rsidRDefault="00B94E5D" w:rsidP="00B94E5D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Bank of America</w:t>
            </w:r>
          </w:p>
        </w:tc>
      </w:tr>
      <w:tr w:rsidR="00B94E5D" w:rsidRPr="00C03D07" w:rsidTr="00693BFE">
        <w:trPr>
          <w:trHeight w:val="324"/>
        </w:trPr>
        <w:tc>
          <w:tcPr>
            <w:tcW w:w="2412" w:type="dxa"/>
          </w:tcPr>
          <w:p w:rsidR="00B94E5D" w:rsidRPr="00C03D07" w:rsidRDefault="00B94E5D" w:rsidP="00B94E5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B94E5D" w:rsidRPr="007F45C9" w:rsidRDefault="00B94E5D" w:rsidP="00B94E5D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111000025</w:t>
            </w:r>
          </w:p>
        </w:tc>
      </w:tr>
      <w:tr w:rsidR="00B94E5D" w:rsidRPr="00C03D07" w:rsidTr="00693BFE">
        <w:trPr>
          <w:trHeight w:val="324"/>
        </w:trPr>
        <w:tc>
          <w:tcPr>
            <w:tcW w:w="2412" w:type="dxa"/>
          </w:tcPr>
          <w:p w:rsidR="00B94E5D" w:rsidRPr="00C03D07" w:rsidRDefault="00B94E5D" w:rsidP="00B94E5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B94E5D" w:rsidRPr="007F45C9" w:rsidRDefault="00B94E5D" w:rsidP="00B94E5D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586033650161</w:t>
            </w:r>
          </w:p>
        </w:tc>
      </w:tr>
      <w:tr w:rsidR="00B94E5D" w:rsidRPr="00C03D07" w:rsidTr="00693BFE">
        <w:trPr>
          <w:trHeight w:val="340"/>
        </w:trPr>
        <w:tc>
          <w:tcPr>
            <w:tcW w:w="2412" w:type="dxa"/>
          </w:tcPr>
          <w:p w:rsidR="00B94E5D" w:rsidRPr="00C03D07" w:rsidRDefault="00B94E5D" w:rsidP="00B94E5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B94E5D" w:rsidRPr="007F45C9" w:rsidRDefault="00B94E5D" w:rsidP="00B94E5D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B94E5D" w:rsidRPr="00C03D07" w:rsidTr="00693BFE">
        <w:trPr>
          <w:trHeight w:val="340"/>
        </w:trPr>
        <w:tc>
          <w:tcPr>
            <w:tcW w:w="2412" w:type="dxa"/>
          </w:tcPr>
          <w:p w:rsidR="00B94E5D" w:rsidRPr="00C03D07" w:rsidRDefault="00B94E5D" w:rsidP="00B94E5D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B94E5D" w:rsidRPr="00C03D07" w:rsidRDefault="00B94E5D" w:rsidP="00B94E5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247A0">
              <w:rPr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Bala</w:t>
            </w:r>
            <w:proofErr w:type="spellEnd"/>
            <w:r w:rsidRPr="007247A0">
              <w:rPr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247A0">
              <w:rPr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Koteswara</w:t>
            </w:r>
            <w:proofErr w:type="spellEnd"/>
            <w:r w:rsidRPr="007247A0">
              <w:rPr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Prasad </w:t>
            </w:r>
            <w:proofErr w:type="spellStart"/>
            <w:r w:rsidRPr="007247A0">
              <w:rPr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Chava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94E5D" w:rsidRPr="00C03D07" w:rsidTr="001D05D6">
        <w:trPr>
          <w:trHeight w:val="622"/>
        </w:trPr>
        <w:tc>
          <w:tcPr>
            <w:tcW w:w="918" w:type="dxa"/>
          </w:tcPr>
          <w:p w:rsidR="00B94E5D" w:rsidRPr="00C03D07" w:rsidRDefault="00B94E5D" w:rsidP="00B94E5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B94E5D" w:rsidRPr="00C03D07" w:rsidRDefault="00B94E5D" w:rsidP="00B94E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B94E5D" w:rsidRPr="00C03D07" w:rsidRDefault="00B94E5D" w:rsidP="00B94E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 2017</w:t>
            </w:r>
          </w:p>
        </w:tc>
        <w:tc>
          <w:tcPr>
            <w:tcW w:w="1710" w:type="dxa"/>
          </w:tcPr>
          <w:p w:rsidR="00B94E5D" w:rsidRPr="00C03D07" w:rsidRDefault="00B94E5D" w:rsidP="00B94E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 2017</w:t>
            </w:r>
          </w:p>
        </w:tc>
        <w:tc>
          <w:tcPr>
            <w:tcW w:w="900" w:type="dxa"/>
          </w:tcPr>
          <w:p w:rsidR="00B94E5D" w:rsidRPr="00C03D07" w:rsidRDefault="00B94E5D" w:rsidP="00B94E5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B94E5D" w:rsidRPr="00C03D07" w:rsidRDefault="00B94E5D" w:rsidP="00B94E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B94E5D" w:rsidRPr="00C03D07" w:rsidRDefault="00B94E5D" w:rsidP="00B94E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 2017</w:t>
            </w:r>
          </w:p>
        </w:tc>
        <w:tc>
          <w:tcPr>
            <w:tcW w:w="1980" w:type="dxa"/>
          </w:tcPr>
          <w:p w:rsidR="00B94E5D" w:rsidRPr="00C03D07" w:rsidRDefault="00B94E5D" w:rsidP="00B94E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 2017</w:t>
            </w:r>
          </w:p>
        </w:tc>
      </w:tr>
      <w:tr w:rsidR="00B94E5D" w:rsidRPr="00C03D07" w:rsidTr="001D05D6">
        <w:trPr>
          <w:trHeight w:val="592"/>
        </w:trPr>
        <w:tc>
          <w:tcPr>
            <w:tcW w:w="918" w:type="dxa"/>
          </w:tcPr>
          <w:p w:rsidR="00B94E5D" w:rsidRPr="00C03D07" w:rsidRDefault="00B94E5D" w:rsidP="00B94E5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B94E5D" w:rsidRPr="00C03D07" w:rsidRDefault="00B94E5D" w:rsidP="00B94E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B94E5D" w:rsidRPr="00C03D07" w:rsidRDefault="00B94E5D" w:rsidP="00B94E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 2016</w:t>
            </w:r>
          </w:p>
        </w:tc>
        <w:tc>
          <w:tcPr>
            <w:tcW w:w="1710" w:type="dxa"/>
          </w:tcPr>
          <w:p w:rsidR="00B94E5D" w:rsidRPr="00C03D07" w:rsidRDefault="00B94E5D" w:rsidP="00B94E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 2016</w:t>
            </w:r>
          </w:p>
        </w:tc>
        <w:tc>
          <w:tcPr>
            <w:tcW w:w="900" w:type="dxa"/>
          </w:tcPr>
          <w:p w:rsidR="00B94E5D" w:rsidRPr="00C03D07" w:rsidRDefault="00B94E5D" w:rsidP="00B94E5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B94E5D" w:rsidRPr="00C03D07" w:rsidRDefault="00B94E5D" w:rsidP="00B94E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B94E5D" w:rsidRPr="00C03D07" w:rsidRDefault="00B94E5D" w:rsidP="00B94E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 2016</w:t>
            </w:r>
          </w:p>
        </w:tc>
        <w:tc>
          <w:tcPr>
            <w:tcW w:w="1980" w:type="dxa"/>
          </w:tcPr>
          <w:p w:rsidR="00B94E5D" w:rsidRPr="00C03D07" w:rsidRDefault="00B94E5D" w:rsidP="00B94E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 2016</w:t>
            </w:r>
          </w:p>
        </w:tc>
      </w:tr>
      <w:tr w:rsidR="00B94E5D" w:rsidRPr="00C03D07" w:rsidTr="001D05D6">
        <w:trPr>
          <w:trHeight w:val="592"/>
        </w:trPr>
        <w:tc>
          <w:tcPr>
            <w:tcW w:w="918" w:type="dxa"/>
          </w:tcPr>
          <w:p w:rsidR="00B94E5D" w:rsidRPr="00C03D07" w:rsidRDefault="00B94E5D" w:rsidP="00B94E5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94E5D" w:rsidRPr="00C03D07" w:rsidRDefault="00B94E5D" w:rsidP="00B94E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B94E5D" w:rsidRPr="00C03D07" w:rsidRDefault="00B94E5D" w:rsidP="00B94E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 2015</w:t>
            </w:r>
          </w:p>
        </w:tc>
        <w:tc>
          <w:tcPr>
            <w:tcW w:w="1710" w:type="dxa"/>
          </w:tcPr>
          <w:p w:rsidR="00B94E5D" w:rsidRPr="00C03D07" w:rsidRDefault="00B94E5D" w:rsidP="00B94E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 2015</w:t>
            </w:r>
          </w:p>
        </w:tc>
        <w:tc>
          <w:tcPr>
            <w:tcW w:w="900" w:type="dxa"/>
          </w:tcPr>
          <w:p w:rsidR="00B94E5D" w:rsidRPr="00C03D07" w:rsidRDefault="00B94E5D" w:rsidP="00B94E5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B94E5D" w:rsidRPr="00C03D07" w:rsidRDefault="00B94E5D" w:rsidP="00B94E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B94E5D" w:rsidRPr="00C03D07" w:rsidRDefault="00B94E5D" w:rsidP="00B94E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 2015</w:t>
            </w:r>
          </w:p>
        </w:tc>
        <w:tc>
          <w:tcPr>
            <w:tcW w:w="1980" w:type="dxa"/>
          </w:tcPr>
          <w:p w:rsidR="00B94E5D" w:rsidRPr="00C03D07" w:rsidRDefault="00B94E5D" w:rsidP="00B94E5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 2015</w:t>
            </w:r>
          </w:p>
        </w:tc>
      </w:tr>
      <w:tr w:rsidR="00B94E5D" w:rsidRPr="00C03D07" w:rsidTr="00797DEB">
        <w:trPr>
          <w:trHeight w:val="299"/>
        </w:trPr>
        <w:tc>
          <w:tcPr>
            <w:tcW w:w="10728" w:type="dxa"/>
            <w:gridSpan w:val="8"/>
          </w:tcPr>
          <w:p w:rsidR="00B94E5D" w:rsidRPr="00C03D07" w:rsidRDefault="00B94E5D" w:rsidP="00B94E5D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C7DAD" w:rsidRPr="00C03D07" w:rsidTr="00B71F8C">
        <w:trPr>
          <w:trHeight w:val="488"/>
        </w:trPr>
        <w:tc>
          <w:tcPr>
            <w:tcW w:w="1155" w:type="dxa"/>
          </w:tcPr>
          <w:p w:rsidR="002C7DAD" w:rsidRPr="00C03D07" w:rsidRDefault="002C7DAD" w:rsidP="002C7DA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2C7DAD" w:rsidRPr="00C03D07" w:rsidRDefault="002C7DAD" w:rsidP="002C7D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Mastech</w:t>
            </w:r>
            <w:proofErr w:type="spellEnd"/>
            <w:r>
              <w:rPr>
                <w:rFonts w:ascii="Bookman Old Style" w:hAnsi="Bookman Old Style"/>
                <w:sz w:val="18"/>
              </w:rPr>
              <w:t xml:space="preserve"> Digital Inc,</w:t>
            </w:r>
            <w:r>
              <w:rPr>
                <w:rFonts w:ascii="Bookman Old Style" w:hAnsi="Bookman Old Style"/>
                <w:sz w:val="18"/>
              </w:rPr>
              <w:br/>
            </w:r>
            <w:bookmarkStart w:id="0" w:name="OLE_LINK32"/>
            <w:bookmarkStart w:id="1" w:name="OLE_LINK33"/>
            <w:r w:rsidRPr="00D3516C">
              <w:rPr>
                <w:rFonts w:ascii="Bookman Old Style" w:hAnsi="Bookman Old Style"/>
                <w:sz w:val="18"/>
              </w:rPr>
              <w:t>1305 Cherrington Pkwy, Building 200, Suite 410, Moon Township PA 15108</w:t>
            </w:r>
            <w:bookmarkEnd w:id="0"/>
            <w:bookmarkEnd w:id="1"/>
          </w:p>
        </w:tc>
        <w:tc>
          <w:tcPr>
            <w:tcW w:w="1546" w:type="dxa"/>
          </w:tcPr>
          <w:p w:rsidR="002C7DAD" w:rsidRPr="00C03D07" w:rsidRDefault="002C7DAD" w:rsidP="002C7D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Senior Software Developer</w:t>
            </w:r>
          </w:p>
        </w:tc>
        <w:tc>
          <w:tcPr>
            <w:tcW w:w="1648" w:type="dxa"/>
          </w:tcPr>
          <w:p w:rsidR="002C7DAD" w:rsidRPr="00BF3AF4" w:rsidRDefault="002C7DAD" w:rsidP="002C7DAD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12/02/2016</w:t>
            </w:r>
          </w:p>
        </w:tc>
        <w:tc>
          <w:tcPr>
            <w:tcW w:w="1441" w:type="dxa"/>
          </w:tcPr>
          <w:p w:rsidR="002C7DAD" w:rsidRPr="00C03D07" w:rsidRDefault="002C7DAD" w:rsidP="002C7D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2C7DAD" w:rsidRPr="00C03D07" w:rsidRDefault="002C7DAD" w:rsidP="002C7D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2C7DAD" w:rsidRPr="00C03D07" w:rsidRDefault="002C7DAD" w:rsidP="002C7D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2C7DAD" w:rsidRPr="00C03D07" w:rsidTr="00B71F8C">
        <w:trPr>
          <w:trHeight w:val="488"/>
        </w:trPr>
        <w:tc>
          <w:tcPr>
            <w:tcW w:w="1155" w:type="dxa"/>
          </w:tcPr>
          <w:p w:rsidR="002C7DAD" w:rsidRPr="00C03D07" w:rsidRDefault="002C7DAD" w:rsidP="002C7DA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2C7DAD" w:rsidRPr="00C03D07" w:rsidRDefault="002C7DAD" w:rsidP="002C7D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2C7DAD" w:rsidRPr="00C03D07" w:rsidRDefault="002C7DAD" w:rsidP="002C7D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2C7DAD" w:rsidRPr="00C03D07" w:rsidRDefault="002C7DAD" w:rsidP="002C7D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2C7DAD" w:rsidRPr="00C03D07" w:rsidRDefault="002C7DAD" w:rsidP="002C7D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DAD" w:rsidRPr="00C03D07" w:rsidRDefault="002C7DAD" w:rsidP="002C7D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C7DAD" w:rsidRPr="00C03D07" w:rsidRDefault="002C7DAD" w:rsidP="002C7D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C7DAD" w:rsidRPr="00C03D07" w:rsidTr="00B71F8C">
        <w:trPr>
          <w:trHeight w:val="512"/>
        </w:trPr>
        <w:tc>
          <w:tcPr>
            <w:tcW w:w="1155" w:type="dxa"/>
          </w:tcPr>
          <w:p w:rsidR="002C7DAD" w:rsidRPr="00C03D07" w:rsidRDefault="002C7DAD" w:rsidP="002C7DA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2C7DAD" w:rsidRPr="00C03D07" w:rsidRDefault="002C7DAD" w:rsidP="002C7D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2C7DAD" w:rsidRPr="00C03D07" w:rsidRDefault="002C7DAD" w:rsidP="002C7D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2C7DAD" w:rsidRPr="00C03D07" w:rsidRDefault="002C7DAD" w:rsidP="002C7D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2C7DAD" w:rsidRPr="00C03D07" w:rsidRDefault="002C7DAD" w:rsidP="002C7D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DAD" w:rsidRPr="00C03D07" w:rsidRDefault="002C7DAD" w:rsidP="002C7D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C7DAD" w:rsidRPr="00C03D07" w:rsidRDefault="002C7DAD" w:rsidP="002C7D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C7DAD" w:rsidRPr="00C03D07" w:rsidTr="00B71F8C">
        <w:trPr>
          <w:trHeight w:val="512"/>
        </w:trPr>
        <w:tc>
          <w:tcPr>
            <w:tcW w:w="1155" w:type="dxa"/>
          </w:tcPr>
          <w:p w:rsidR="002C7DAD" w:rsidRPr="00C03D07" w:rsidRDefault="002C7DAD" w:rsidP="002C7DA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2C7DAD" w:rsidRPr="00C03D07" w:rsidRDefault="002C7DAD" w:rsidP="002C7D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2C7DAD" w:rsidRPr="00C03D07" w:rsidRDefault="002C7DAD" w:rsidP="002C7D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2C7DAD" w:rsidRPr="00C03D07" w:rsidRDefault="002C7DAD" w:rsidP="002C7D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2C7DAD" w:rsidRPr="00C03D07" w:rsidRDefault="002C7DAD" w:rsidP="002C7D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2C7DAD" w:rsidRPr="00C03D07" w:rsidRDefault="002C7DAD" w:rsidP="002C7D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2C7DAD" w:rsidRPr="00C03D07" w:rsidRDefault="002C7DAD" w:rsidP="002C7D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2C7D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Motiva Enterprises LLC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2C7D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500 ,</w:t>
            </w:r>
            <w:proofErr w:type="gramEnd"/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 Dallas St, One Allan Center, Houston, TX-77002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2C7D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2" w:name="OLE_LINK29"/>
            <w:bookmarkStart w:id="3" w:name="OLE_LINK30"/>
            <w:bookmarkStart w:id="4" w:name="OLE_LINK31"/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12/02/2016</w:t>
            </w:r>
            <w:bookmarkEnd w:id="2"/>
            <w:bookmarkEnd w:id="3"/>
            <w:bookmarkEnd w:id="4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2C7D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2C7D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2C7D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2C7D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1360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2C7DA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50251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1390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50251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7E582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104.57</w:t>
            </w:r>
          </w:p>
        </w:tc>
        <w:tc>
          <w:tcPr>
            <w:tcW w:w="1998" w:type="dxa"/>
          </w:tcPr>
          <w:p w:rsidR="00B95496" w:rsidRPr="00C03D07" w:rsidRDefault="007E582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9187.23</w:t>
            </w:r>
          </w:p>
        </w:tc>
        <w:tc>
          <w:tcPr>
            <w:tcW w:w="1818" w:type="dxa"/>
          </w:tcPr>
          <w:p w:rsidR="00B95496" w:rsidRPr="00C03D07" w:rsidRDefault="007E582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314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5" w:name="_GoBack"/>
            <w:bookmarkEnd w:id="5"/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50251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2200 (new vehicle sale tax)</w:t>
            </w: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28"/>
        <w:gridCol w:w="1256"/>
        <w:gridCol w:w="3047"/>
        <w:gridCol w:w="2309"/>
        <w:gridCol w:w="187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3717C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INR 70000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3717C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India Bulls Housing Finance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3717C4" w:rsidRPr="003717C4" w:rsidRDefault="003717C4" w:rsidP="003717C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717C4">
              <w:rPr>
                <w:rFonts w:ascii="Calibri" w:hAnsi="Calibri" w:cs="Calibri"/>
                <w:sz w:val="24"/>
                <w:szCs w:val="24"/>
              </w:rPr>
              <w:t>Indiabulls</w:t>
            </w:r>
            <w:proofErr w:type="spellEnd"/>
            <w:r w:rsidRPr="003717C4">
              <w:rPr>
                <w:rFonts w:ascii="Calibri" w:hAnsi="Calibri" w:cs="Calibri"/>
                <w:sz w:val="24"/>
                <w:szCs w:val="24"/>
              </w:rPr>
              <w:t xml:space="preserve"> Housing Finance Limited</w:t>
            </w:r>
          </w:p>
          <w:p w:rsidR="003717C4" w:rsidRPr="003717C4" w:rsidRDefault="003717C4" w:rsidP="003717C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717C4">
              <w:rPr>
                <w:rFonts w:ascii="Calibri" w:hAnsi="Calibri" w:cs="Calibri"/>
                <w:sz w:val="24"/>
                <w:szCs w:val="24"/>
              </w:rPr>
              <w:t>D.NO.40-1-140/3,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717C4">
              <w:rPr>
                <w:rFonts w:ascii="Calibri" w:hAnsi="Calibri" w:cs="Calibri"/>
                <w:sz w:val="24"/>
                <w:szCs w:val="24"/>
              </w:rPr>
              <w:t>SRI POTHURI TOWERS</w:t>
            </w:r>
          </w:p>
          <w:p w:rsidR="003717C4" w:rsidRPr="003717C4" w:rsidRDefault="003717C4" w:rsidP="003717C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717C4">
              <w:rPr>
                <w:rFonts w:ascii="Calibri" w:hAnsi="Calibri" w:cs="Calibri"/>
                <w:sz w:val="24"/>
                <w:szCs w:val="24"/>
              </w:rPr>
              <w:t xml:space="preserve">3RD </w:t>
            </w:r>
            <w:proofErr w:type="gramStart"/>
            <w:r w:rsidRPr="003717C4">
              <w:rPr>
                <w:rFonts w:ascii="Calibri" w:hAnsi="Calibri" w:cs="Calibri"/>
                <w:sz w:val="24"/>
                <w:szCs w:val="24"/>
              </w:rPr>
              <w:t>FLOOR,ABOVE</w:t>
            </w:r>
            <w:proofErr w:type="gramEnd"/>
            <w:r w:rsidRPr="003717C4">
              <w:rPr>
                <w:rFonts w:ascii="Calibri" w:hAnsi="Calibri" w:cs="Calibri"/>
                <w:sz w:val="24"/>
                <w:szCs w:val="24"/>
              </w:rPr>
              <w:t xml:space="preserve"> AIRTEL OFFICE,</w:t>
            </w:r>
          </w:p>
          <w:p w:rsidR="003717C4" w:rsidRPr="003717C4" w:rsidRDefault="003717C4" w:rsidP="003717C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717C4">
              <w:rPr>
                <w:rFonts w:ascii="Calibri" w:hAnsi="Calibri" w:cs="Calibri"/>
                <w:sz w:val="24"/>
                <w:szCs w:val="24"/>
              </w:rPr>
              <w:t>M.</w:t>
            </w:r>
            <w:proofErr w:type="gramStart"/>
            <w:r w:rsidRPr="003717C4">
              <w:rPr>
                <w:rFonts w:ascii="Calibri" w:hAnsi="Calibri" w:cs="Calibri"/>
                <w:sz w:val="24"/>
                <w:szCs w:val="24"/>
              </w:rPr>
              <w:t>G.ROAD</w:t>
            </w:r>
            <w:proofErr w:type="gramEnd"/>
            <w:r w:rsidRPr="003717C4">
              <w:rPr>
                <w:rFonts w:ascii="Calibri" w:hAnsi="Calibri" w:cs="Calibri"/>
                <w:sz w:val="24"/>
                <w:szCs w:val="24"/>
              </w:rPr>
              <w:t>,LABBIPET,</w:t>
            </w:r>
          </w:p>
          <w:p w:rsidR="003717C4" w:rsidRPr="003717C4" w:rsidRDefault="003717C4" w:rsidP="003717C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717C4">
              <w:rPr>
                <w:rFonts w:ascii="Calibri" w:hAnsi="Calibri" w:cs="Calibri"/>
                <w:sz w:val="24"/>
                <w:szCs w:val="24"/>
              </w:rPr>
              <w:t>VIJAYAWADA-520010</w:t>
            </w:r>
          </w:p>
          <w:p w:rsidR="003717C4" w:rsidRPr="003717C4" w:rsidRDefault="003717C4" w:rsidP="003717C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717C4">
              <w:rPr>
                <w:rFonts w:ascii="Calibri" w:hAnsi="Calibri" w:cs="Calibri"/>
                <w:sz w:val="24"/>
                <w:szCs w:val="24"/>
              </w:rPr>
              <w:t>PH.NO.9490666642</w:t>
            </w:r>
          </w:p>
          <w:p w:rsidR="00B95496" w:rsidRPr="00C03D07" w:rsidRDefault="003717C4" w:rsidP="003717C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717C4">
              <w:rPr>
                <w:rFonts w:ascii="Calibri" w:hAnsi="Calibri" w:cs="Calibri"/>
                <w:sz w:val="24"/>
                <w:szCs w:val="24"/>
              </w:rPr>
              <w:t>0866-3059294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50251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i/>
                <w:sz w:val="18"/>
                <w:szCs w:val="24"/>
              </w:rPr>
              <w:t>Honda CRV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50251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- 2012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50251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50251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 (until park and ride)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50251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01/2015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50251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Odyssey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50251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– 2018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50251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50251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50251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50251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50251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50251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50251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50251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50251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  <w:r w:rsidR="0050251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50251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50251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lastRenderedPageBreak/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C7DA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C7DA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727" w:rsidRDefault="00D94727" w:rsidP="00E2132C">
      <w:r>
        <w:separator/>
      </w:r>
    </w:p>
  </w:endnote>
  <w:endnote w:type="continuationSeparator" w:id="0">
    <w:p w:rsidR="00D94727" w:rsidRDefault="00D9472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DAD" w:rsidRDefault="002C7DA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C7DAD" w:rsidRDefault="002C7DA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C7DAD" w:rsidRPr="00A000E0" w:rsidRDefault="002C7DA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C7DAD" w:rsidRDefault="002C7DAD" w:rsidP="00B23708">
    <w:pPr>
      <w:ind w:right="288"/>
      <w:jc w:val="center"/>
      <w:rPr>
        <w:rFonts w:ascii="Cambria" w:hAnsi="Cambria"/>
      </w:rPr>
    </w:pPr>
  </w:p>
  <w:p w:rsidR="002C7DAD" w:rsidRDefault="002C7DAD" w:rsidP="00B23708">
    <w:pPr>
      <w:ind w:right="288"/>
      <w:jc w:val="center"/>
      <w:rPr>
        <w:rFonts w:ascii="Cambria" w:hAnsi="Cambria"/>
      </w:rPr>
    </w:pPr>
  </w:p>
  <w:p w:rsidR="002C7DAD" w:rsidRPr="002B2F01" w:rsidRDefault="002C7DAD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2C7DAD" w:rsidRDefault="002C7DA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E582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727" w:rsidRDefault="00D94727" w:rsidP="00E2132C">
      <w:r>
        <w:separator/>
      </w:r>
    </w:p>
  </w:footnote>
  <w:footnote w:type="continuationSeparator" w:id="0">
    <w:p w:rsidR="00D94727" w:rsidRDefault="00D9472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DAD" w:rsidRDefault="002C7DAD">
    <w:pPr>
      <w:pStyle w:val="Header"/>
    </w:pPr>
  </w:p>
  <w:p w:rsidR="002C7DAD" w:rsidRDefault="002C7DAD">
    <w:pPr>
      <w:pStyle w:val="Header"/>
    </w:pPr>
  </w:p>
  <w:p w:rsidR="002C7DAD" w:rsidRDefault="002C7DA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16AD6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C7DAD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17C4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2510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5825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4E5D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4727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0E17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6D6047C"/>
  <w15:docId w15:val="{7E5B0F76-2CE0-4125-BC86-F0E01830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94E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bkprasad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C7E8A-BEE6-4473-84FF-1A1B45B6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268</TotalTime>
  <Pages>10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Chava, Prasad</cp:lastModifiedBy>
  <cp:revision>18</cp:revision>
  <cp:lastPrinted>2017-11-30T17:51:00Z</cp:lastPrinted>
  <dcterms:created xsi:type="dcterms:W3CDTF">2017-01-28T20:34:00Z</dcterms:created>
  <dcterms:modified xsi:type="dcterms:W3CDTF">2018-01-25T23:00:00Z</dcterms:modified>
</cp:coreProperties>
</file>