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964"/>
        <w:gridCol w:w="2337"/>
        <w:gridCol w:w="2704"/>
        <w:gridCol w:w="1482"/>
        <w:gridCol w:w="1449"/>
        <w:gridCol w:w="1080"/>
      </w:tblGrid>
      <w:tr w:rsidR="007B4551" w:rsidRPr="00C03D07" w:rsidTr="001C7D44">
        <w:tc>
          <w:tcPr>
            <w:tcW w:w="196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3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70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8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08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337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Rohit</w:t>
            </w:r>
          </w:p>
        </w:tc>
        <w:tc>
          <w:tcPr>
            <w:tcW w:w="2704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Kamini</w:t>
            </w:r>
          </w:p>
        </w:tc>
        <w:tc>
          <w:tcPr>
            <w:tcW w:w="1482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Shivangi</w:t>
            </w:r>
          </w:p>
        </w:tc>
        <w:tc>
          <w:tcPr>
            <w:tcW w:w="1449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Anshul</w:t>
            </w:r>
          </w:p>
        </w:tc>
        <w:tc>
          <w:tcPr>
            <w:tcW w:w="1080" w:type="dxa"/>
          </w:tcPr>
          <w:p w:rsidR="001C7D44" w:rsidRPr="009B4DB9" w:rsidRDefault="001C7D44" w:rsidP="001C7D44">
            <w:pPr>
              <w:spacing w:line="260" w:lineRule="exact"/>
              <w:ind w:right="-56"/>
              <w:rPr>
                <w:rFonts w:ascii="Bookman Old Style" w:eastAsia="Arial" w:hAnsi="Bookman Old Style" w:cs="Arial"/>
                <w:b/>
                <w:color w:val="806000"/>
                <w:spacing w:val="-3"/>
                <w:w w:val="79"/>
                <w:position w:val="-1"/>
                <w:sz w:val="22"/>
                <w:szCs w:val="22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37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Kumar</w:t>
            </w:r>
          </w:p>
        </w:tc>
        <w:tc>
          <w:tcPr>
            <w:tcW w:w="2704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82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9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1C7D44" w:rsidRPr="009B4DB9" w:rsidRDefault="001C7D44" w:rsidP="001C7D44">
            <w:pPr>
              <w:spacing w:line="260" w:lineRule="exact"/>
              <w:ind w:right="-56"/>
              <w:rPr>
                <w:rFonts w:ascii="Bookman Old Style" w:eastAsia="Arial" w:hAnsi="Bookman Old Style" w:cs="Arial"/>
                <w:b/>
                <w:color w:val="806000"/>
                <w:spacing w:val="-3"/>
                <w:w w:val="79"/>
                <w:position w:val="-1"/>
                <w:sz w:val="22"/>
                <w:szCs w:val="22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337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Singh</w:t>
            </w:r>
          </w:p>
        </w:tc>
        <w:tc>
          <w:tcPr>
            <w:tcW w:w="2704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Singh</w:t>
            </w:r>
          </w:p>
        </w:tc>
        <w:tc>
          <w:tcPr>
            <w:tcW w:w="1482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Singh</w:t>
            </w:r>
          </w:p>
        </w:tc>
        <w:tc>
          <w:tcPr>
            <w:tcW w:w="1449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Singh</w:t>
            </w:r>
          </w:p>
        </w:tc>
        <w:tc>
          <w:tcPr>
            <w:tcW w:w="1080" w:type="dxa"/>
          </w:tcPr>
          <w:p w:rsidR="001C7D44" w:rsidRPr="009B4DB9" w:rsidRDefault="001C7D44" w:rsidP="001C7D44">
            <w:pPr>
              <w:spacing w:line="260" w:lineRule="exact"/>
              <w:ind w:right="-56"/>
              <w:rPr>
                <w:rFonts w:ascii="Bookman Old Style" w:eastAsia="Arial" w:hAnsi="Bookman Old Style" w:cs="Arial"/>
                <w:b/>
                <w:color w:val="806000"/>
                <w:spacing w:val="-3"/>
                <w:w w:val="79"/>
                <w:position w:val="-1"/>
                <w:sz w:val="22"/>
                <w:szCs w:val="22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37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324-11-8072</w:t>
            </w:r>
          </w:p>
        </w:tc>
        <w:tc>
          <w:tcPr>
            <w:tcW w:w="2704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329-11-5161</w:t>
            </w:r>
          </w:p>
        </w:tc>
        <w:tc>
          <w:tcPr>
            <w:tcW w:w="1482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994-84-4997</w:t>
            </w:r>
          </w:p>
        </w:tc>
        <w:tc>
          <w:tcPr>
            <w:tcW w:w="1449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994-84-5051</w:t>
            </w:r>
          </w:p>
        </w:tc>
        <w:tc>
          <w:tcPr>
            <w:tcW w:w="1080" w:type="dxa"/>
          </w:tcPr>
          <w:p w:rsidR="001C7D44" w:rsidRPr="009B4DB9" w:rsidRDefault="001C7D44" w:rsidP="001C7D44">
            <w:pPr>
              <w:spacing w:line="260" w:lineRule="exact"/>
              <w:ind w:right="-56"/>
              <w:rPr>
                <w:rFonts w:ascii="Bookman Old Style" w:eastAsia="Arial" w:hAnsi="Bookman Old Style" w:cs="Arial"/>
                <w:b/>
                <w:color w:val="806000"/>
                <w:spacing w:val="-3"/>
                <w:w w:val="79"/>
                <w:position w:val="-1"/>
                <w:sz w:val="22"/>
                <w:szCs w:val="22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37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03/17/73</w:t>
            </w:r>
          </w:p>
        </w:tc>
        <w:tc>
          <w:tcPr>
            <w:tcW w:w="2704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01/29/1972</w:t>
            </w:r>
          </w:p>
        </w:tc>
        <w:tc>
          <w:tcPr>
            <w:tcW w:w="1482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04/14/2001</w:t>
            </w:r>
          </w:p>
        </w:tc>
        <w:tc>
          <w:tcPr>
            <w:tcW w:w="1449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06/15/2008</w:t>
            </w:r>
          </w:p>
        </w:tc>
        <w:tc>
          <w:tcPr>
            <w:tcW w:w="1080" w:type="dxa"/>
          </w:tcPr>
          <w:p w:rsidR="001C7D44" w:rsidRPr="009B4DB9" w:rsidRDefault="001C7D44" w:rsidP="001C7D44">
            <w:pPr>
              <w:spacing w:line="260" w:lineRule="exact"/>
              <w:ind w:right="-56"/>
              <w:rPr>
                <w:rFonts w:ascii="Bookman Old Style" w:eastAsia="Arial" w:hAnsi="Bookman Old Style" w:cs="Arial"/>
                <w:b/>
                <w:color w:val="806000"/>
                <w:spacing w:val="-3"/>
                <w:w w:val="79"/>
                <w:position w:val="-1"/>
                <w:sz w:val="22"/>
                <w:szCs w:val="22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37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Self</w:t>
            </w:r>
          </w:p>
        </w:tc>
        <w:tc>
          <w:tcPr>
            <w:tcW w:w="2704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Spouse</w:t>
            </w:r>
          </w:p>
        </w:tc>
        <w:tc>
          <w:tcPr>
            <w:tcW w:w="1482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Daughter</w:t>
            </w:r>
          </w:p>
        </w:tc>
        <w:tc>
          <w:tcPr>
            <w:tcW w:w="1449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Son</w:t>
            </w:r>
          </w:p>
        </w:tc>
        <w:tc>
          <w:tcPr>
            <w:tcW w:w="1080" w:type="dxa"/>
          </w:tcPr>
          <w:p w:rsidR="001C7D44" w:rsidRPr="009B4DB9" w:rsidRDefault="001C7D44" w:rsidP="001C7D44">
            <w:pPr>
              <w:spacing w:line="260" w:lineRule="exact"/>
              <w:ind w:right="-56"/>
              <w:rPr>
                <w:rFonts w:ascii="Bookman Old Style" w:eastAsia="Arial" w:hAnsi="Bookman Old Style" w:cs="Arial"/>
                <w:b/>
                <w:color w:val="806000"/>
                <w:spacing w:val="-3"/>
                <w:w w:val="79"/>
                <w:position w:val="-1"/>
                <w:sz w:val="22"/>
                <w:szCs w:val="22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37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Service</w:t>
            </w:r>
          </w:p>
        </w:tc>
        <w:tc>
          <w:tcPr>
            <w:tcW w:w="2704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Homemaker</w:t>
            </w:r>
          </w:p>
        </w:tc>
        <w:tc>
          <w:tcPr>
            <w:tcW w:w="1482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Student</w:t>
            </w:r>
          </w:p>
        </w:tc>
        <w:tc>
          <w:tcPr>
            <w:tcW w:w="1449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Student</w:t>
            </w:r>
          </w:p>
        </w:tc>
        <w:tc>
          <w:tcPr>
            <w:tcW w:w="1080" w:type="dxa"/>
          </w:tcPr>
          <w:p w:rsidR="001C7D44" w:rsidRPr="009B4DB9" w:rsidRDefault="001C7D44" w:rsidP="001C7D44">
            <w:pPr>
              <w:spacing w:line="260" w:lineRule="exact"/>
              <w:ind w:right="-56"/>
              <w:rPr>
                <w:rFonts w:ascii="Bookman Old Style" w:eastAsia="Arial" w:hAnsi="Bookman Old Style" w:cs="Arial"/>
                <w:b/>
                <w:color w:val="806000"/>
                <w:spacing w:val="-3"/>
                <w:w w:val="79"/>
                <w:position w:val="-1"/>
                <w:sz w:val="22"/>
                <w:szCs w:val="22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37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</w:rPr>
              <w:t>420 Forsyth Ln</w:t>
            </w:r>
            <w:r w:rsidRPr="002048F6">
              <w:rPr>
                <w:rFonts w:ascii="Bookman Old Style" w:hAnsi="Bookman Old Style"/>
              </w:rPr>
              <w:t xml:space="preserve">, </w:t>
            </w:r>
          </w:p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Aurora</w:t>
            </w:r>
            <w:r w:rsidRPr="002048F6">
              <w:rPr>
                <w:rFonts w:ascii="Bookman Old Style" w:hAnsi="Bookman Old Style"/>
              </w:rPr>
              <w:t>, IL - 6</w:t>
            </w:r>
            <w:r>
              <w:rPr>
                <w:rFonts w:ascii="Bookman Old Style" w:hAnsi="Bookman Old Style"/>
              </w:rPr>
              <w:t>0502</w:t>
            </w:r>
          </w:p>
        </w:tc>
        <w:tc>
          <w:tcPr>
            <w:tcW w:w="2704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Same</w:t>
            </w:r>
          </w:p>
        </w:tc>
        <w:tc>
          <w:tcPr>
            <w:tcW w:w="1482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Same</w:t>
            </w:r>
          </w:p>
        </w:tc>
        <w:tc>
          <w:tcPr>
            <w:tcW w:w="1449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same</w:t>
            </w:r>
          </w:p>
        </w:tc>
        <w:tc>
          <w:tcPr>
            <w:tcW w:w="1080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37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224-409-5490</w:t>
            </w:r>
          </w:p>
        </w:tc>
        <w:tc>
          <w:tcPr>
            <w:tcW w:w="2704" w:type="dxa"/>
          </w:tcPr>
          <w:p w:rsidR="001C7D44" w:rsidRPr="002048F6" w:rsidRDefault="001C7D44" w:rsidP="001C7D44">
            <w:pPr>
              <w:jc w:val="center"/>
              <w:rPr>
                <w:rFonts w:ascii="Bookman Old Style" w:hAnsi="Bookman Old Style"/>
              </w:rPr>
            </w:pPr>
            <w:r w:rsidRPr="002048F6">
              <w:rPr>
                <w:rFonts w:ascii="Bookman Old Style" w:hAnsi="Bookman Old Style"/>
              </w:rPr>
              <w:t>224-409-5492</w:t>
            </w:r>
          </w:p>
        </w:tc>
        <w:tc>
          <w:tcPr>
            <w:tcW w:w="1482" w:type="dxa"/>
          </w:tcPr>
          <w:p w:rsidR="001C7D44" w:rsidRPr="00422AD8" w:rsidRDefault="001C7D44" w:rsidP="001C7D44">
            <w:pPr>
              <w:jc w:val="center"/>
              <w:rPr>
                <w:rFonts w:ascii="Bookman Old Style" w:hAnsi="Bookman Old Style"/>
                <w:sz w:val="18"/>
              </w:rPr>
            </w:pPr>
            <w:r w:rsidRPr="00422AD8">
              <w:rPr>
                <w:rFonts w:ascii="Bookman Old Style" w:hAnsi="Bookman Old Style"/>
                <w:sz w:val="18"/>
              </w:rPr>
              <w:t>-</w:t>
            </w:r>
          </w:p>
        </w:tc>
        <w:tc>
          <w:tcPr>
            <w:tcW w:w="1449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37" w:type="dxa"/>
          </w:tcPr>
          <w:p w:rsidR="001C7D44" w:rsidRPr="009B4DB9" w:rsidRDefault="001C7D44" w:rsidP="001C7D44">
            <w:pPr>
              <w:spacing w:line="260" w:lineRule="exact"/>
              <w:ind w:right="-56"/>
              <w:rPr>
                <w:rFonts w:ascii="Bookman Old Style" w:eastAsia="Arial" w:hAnsi="Bookman Old Style" w:cs="Arial"/>
                <w:b/>
                <w:color w:val="806000"/>
                <w:spacing w:val="-3"/>
                <w:w w:val="79"/>
                <w:position w:val="-1"/>
                <w:sz w:val="22"/>
                <w:szCs w:val="22"/>
              </w:rPr>
            </w:pPr>
          </w:p>
        </w:tc>
        <w:tc>
          <w:tcPr>
            <w:tcW w:w="2704" w:type="dxa"/>
          </w:tcPr>
          <w:p w:rsidR="001C7D44" w:rsidRPr="009B4DB9" w:rsidRDefault="001C7D44" w:rsidP="001C7D44">
            <w:pPr>
              <w:spacing w:line="260" w:lineRule="exact"/>
              <w:ind w:right="-56"/>
              <w:rPr>
                <w:rFonts w:ascii="Bookman Old Style" w:eastAsia="Arial" w:hAnsi="Bookman Old Style" w:cs="Arial"/>
                <w:b/>
                <w:color w:val="806000"/>
                <w:spacing w:val="-3"/>
                <w:w w:val="79"/>
                <w:position w:val="-1"/>
                <w:sz w:val="22"/>
                <w:szCs w:val="22"/>
              </w:rPr>
            </w:pPr>
          </w:p>
        </w:tc>
        <w:tc>
          <w:tcPr>
            <w:tcW w:w="1482" w:type="dxa"/>
          </w:tcPr>
          <w:p w:rsidR="001C7D44" w:rsidRPr="009B4DB9" w:rsidRDefault="001C7D44" w:rsidP="001C7D44">
            <w:pPr>
              <w:spacing w:line="260" w:lineRule="exact"/>
              <w:ind w:right="-56"/>
              <w:rPr>
                <w:rFonts w:ascii="Bookman Old Style" w:eastAsia="Arial" w:hAnsi="Bookman Old Style" w:cs="Arial"/>
                <w:b/>
                <w:color w:val="806000"/>
                <w:spacing w:val="-3"/>
                <w:w w:val="79"/>
                <w:position w:val="-1"/>
                <w:sz w:val="22"/>
                <w:szCs w:val="22"/>
              </w:rPr>
            </w:pPr>
          </w:p>
        </w:tc>
        <w:tc>
          <w:tcPr>
            <w:tcW w:w="1449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2337" w:type="dxa"/>
          </w:tcPr>
          <w:p w:rsidR="001C7D44" w:rsidRPr="009B4DB9" w:rsidRDefault="001C7D44" w:rsidP="001C7D44">
            <w:pPr>
              <w:spacing w:line="260" w:lineRule="exact"/>
              <w:ind w:right="-56"/>
              <w:rPr>
                <w:rFonts w:ascii="Bookman Old Style" w:eastAsia="Arial" w:hAnsi="Bookman Old Style" w:cs="Arial"/>
                <w:b/>
                <w:color w:val="806000"/>
                <w:spacing w:val="-3"/>
                <w:w w:val="79"/>
                <w:position w:val="-1"/>
                <w:sz w:val="22"/>
                <w:szCs w:val="22"/>
              </w:rPr>
            </w:pPr>
          </w:p>
        </w:tc>
        <w:tc>
          <w:tcPr>
            <w:tcW w:w="2704" w:type="dxa"/>
          </w:tcPr>
          <w:p w:rsidR="001C7D44" w:rsidRPr="009B4DB9" w:rsidRDefault="001C7D44" w:rsidP="001C7D44">
            <w:pPr>
              <w:spacing w:line="260" w:lineRule="exact"/>
              <w:ind w:right="-56"/>
              <w:rPr>
                <w:rFonts w:ascii="Bookman Old Style" w:eastAsia="Arial" w:hAnsi="Bookman Old Style" w:cs="Arial"/>
                <w:b/>
                <w:color w:val="806000"/>
                <w:spacing w:val="-3"/>
                <w:w w:val="79"/>
                <w:position w:val="-1"/>
                <w:sz w:val="22"/>
                <w:szCs w:val="22"/>
              </w:rPr>
            </w:pPr>
          </w:p>
        </w:tc>
        <w:tc>
          <w:tcPr>
            <w:tcW w:w="1482" w:type="dxa"/>
          </w:tcPr>
          <w:p w:rsidR="001C7D44" w:rsidRPr="009B4DB9" w:rsidRDefault="001C7D44" w:rsidP="001C7D44">
            <w:pPr>
              <w:spacing w:line="260" w:lineRule="exact"/>
              <w:ind w:right="-56"/>
              <w:rPr>
                <w:rFonts w:ascii="Bookman Old Style" w:eastAsia="Arial" w:hAnsi="Bookman Old Style" w:cs="Arial"/>
                <w:b/>
                <w:color w:val="806000"/>
                <w:spacing w:val="-3"/>
                <w:w w:val="79"/>
                <w:position w:val="-1"/>
                <w:sz w:val="22"/>
                <w:szCs w:val="22"/>
              </w:rPr>
            </w:pPr>
          </w:p>
        </w:tc>
        <w:tc>
          <w:tcPr>
            <w:tcW w:w="1449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37" w:type="dxa"/>
          </w:tcPr>
          <w:p w:rsidR="001C7D44" w:rsidRPr="00422AD8" w:rsidRDefault="001C7D44" w:rsidP="001C7D44">
            <w:pPr>
              <w:jc w:val="center"/>
              <w:rPr>
                <w:rFonts w:ascii="Bookman Old Style" w:hAnsi="Bookman Old Style"/>
                <w:sz w:val="18"/>
              </w:rPr>
            </w:pPr>
            <w:hyperlink r:id="rId9" w:history="1">
              <w:r w:rsidRPr="00422AD8">
                <w:rPr>
                  <w:rStyle w:val="Hyperlink"/>
                  <w:rFonts w:ascii="Bookman Old Style" w:hAnsi="Bookman Old Style"/>
                  <w:sz w:val="18"/>
                </w:rPr>
                <w:t>Rohitk2000@yahoo.com</w:t>
              </w:r>
            </w:hyperlink>
          </w:p>
        </w:tc>
        <w:tc>
          <w:tcPr>
            <w:tcW w:w="2704" w:type="dxa"/>
          </w:tcPr>
          <w:p w:rsidR="001C7D44" w:rsidRPr="00422AD8" w:rsidRDefault="001C7D44" w:rsidP="001C7D44">
            <w:pPr>
              <w:jc w:val="center"/>
              <w:rPr>
                <w:rFonts w:ascii="Bookman Old Style" w:hAnsi="Bookman Old Style"/>
                <w:sz w:val="18"/>
              </w:rPr>
            </w:pPr>
            <w:hyperlink r:id="rId10" w:history="1">
              <w:r w:rsidRPr="007C104B">
                <w:rPr>
                  <w:rStyle w:val="Hyperlink"/>
                  <w:rFonts w:ascii="Bookman Old Style" w:hAnsi="Bookman Old Style"/>
                  <w:sz w:val="18"/>
                </w:rPr>
                <w:t>Kaminisingh29@yahoo.co.in</w:t>
              </w:r>
            </w:hyperlink>
          </w:p>
        </w:tc>
        <w:tc>
          <w:tcPr>
            <w:tcW w:w="1482" w:type="dxa"/>
          </w:tcPr>
          <w:p w:rsidR="001C7D44" w:rsidRPr="00422AD8" w:rsidRDefault="001C7D44" w:rsidP="001C7D4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49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37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  <w:r w:rsidRPr="00422AD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2014</w:t>
            </w:r>
          </w:p>
        </w:tc>
        <w:tc>
          <w:tcPr>
            <w:tcW w:w="2704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  <w:r w:rsidRPr="00422AD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2014</w:t>
            </w:r>
          </w:p>
        </w:tc>
        <w:tc>
          <w:tcPr>
            <w:tcW w:w="1482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  <w:r w:rsidRPr="00422AD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2014</w:t>
            </w:r>
          </w:p>
        </w:tc>
        <w:tc>
          <w:tcPr>
            <w:tcW w:w="1449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  <w:r w:rsidRPr="00422AD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</w:tcPr>
          <w:p w:rsidR="001C7D44" w:rsidRPr="009B4DB9" w:rsidRDefault="001C7D44" w:rsidP="001C7D44">
            <w:pPr>
              <w:spacing w:line="260" w:lineRule="exact"/>
              <w:ind w:right="-56"/>
              <w:rPr>
                <w:rFonts w:ascii="Bookman Old Style" w:eastAsia="Arial" w:hAnsi="Bookman Old Style" w:cs="Arial"/>
                <w:b/>
                <w:color w:val="806000"/>
                <w:spacing w:val="-3"/>
                <w:w w:val="79"/>
                <w:position w:val="-1"/>
                <w:sz w:val="22"/>
                <w:szCs w:val="22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H1B</w:t>
            </w:r>
          </w:p>
        </w:tc>
        <w:tc>
          <w:tcPr>
            <w:tcW w:w="2704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H4</w:t>
            </w:r>
          </w:p>
        </w:tc>
        <w:tc>
          <w:tcPr>
            <w:tcW w:w="1482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H4</w:t>
            </w:r>
          </w:p>
        </w:tc>
        <w:tc>
          <w:tcPr>
            <w:tcW w:w="1449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H4</w:t>
            </w:r>
          </w:p>
        </w:tc>
        <w:tc>
          <w:tcPr>
            <w:tcW w:w="1080" w:type="dxa"/>
          </w:tcPr>
          <w:p w:rsidR="001C7D44" w:rsidRPr="00422AD8" w:rsidRDefault="001C7D44" w:rsidP="001C7D4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337" w:type="dxa"/>
          </w:tcPr>
          <w:p w:rsidR="001C7D44" w:rsidRPr="002048F6" w:rsidRDefault="001C7D44" w:rsidP="001C7D44">
            <w:pPr>
              <w:spacing w:line="260" w:lineRule="exact"/>
              <w:ind w:right="-56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 xml:space="preserve">              No</w:t>
            </w:r>
          </w:p>
        </w:tc>
        <w:tc>
          <w:tcPr>
            <w:tcW w:w="2704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No</w:t>
            </w:r>
          </w:p>
        </w:tc>
        <w:tc>
          <w:tcPr>
            <w:tcW w:w="1482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No</w:t>
            </w:r>
          </w:p>
        </w:tc>
        <w:tc>
          <w:tcPr>
            <w:tcW w:w="1449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No</w:t>
            </w:r>
          </w:p>
        </w:tc>
        <w:tc>
          <w:tcPr>
            <w:tcW w:w="1080" w:type="dxa"/>
          </w:tcPr>
          <w:p w:rsidR="001C7D44" w:rsidRPr="009B4DB9" w:rsidRDefault="001C7D44" w:rsidP="001C7D44">
            <w:pPr>
              <w:spacing w:line="260" w:lineRule="exact"/>
              <w:ind w:right="-56"/>
              <w:rPr>
                <w:rFonts w:ascii="Bookman Old Style" w:eastAsia="Arial" w:hAnsi="Bookman Old Style" w:cs="Arial"/>
                <w:b/>
                <w:color w:val="806000"/>
                <w:spacing w:val="-3"/>
                <w:w w:val="79"/>
                <w:position w:val="-1"/>
                <w:sz w:val="22"/>
                <w:szCs w:val="22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37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Married</w:t>
            </w:r>
          </w:p>
        </w:tc>
        <w:tc>
          <w:tcPr>
            <w:tcW w:w="2704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Married</w:t>
            </w:r>
          </w:p>
        </w:tc>
        <w:tc>
          <w:tcPr>
            <w:tcW w:w="1482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-</w:t>
            </w:r>
          </w:p>
        </w:tc>
        <w:tc>
          <w:tcPr>
            <w:tcW w:w="1449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C7D44" w:rsidRPr="009B4DB9" w:rsidRDefault="001C7D44" w:rsidP="001C7D44">
            <w:pPr>
              <w:spacing w:line="260" w:lineRule="exact"/>
              <w:ind w:right="-56"/>
              <w:rPr>
                <w:rFonts w:ascii="Bookman Old Style" w:eastAsia="Arial" w:hAnsi="Bookman Old Style" w:cs="Arial"/>
                <w:b/>
                <w:color w:val="806000"/>
                <w:spacing w:val="-3"/>
                <w:w w:val="79"/>
                <w:position w:val="-1"/>
                <w:sz w:val="22"/>
                <w:szCs w:val="22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37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05/31/1998</w:t>
            </w:r>
          </w:p>
        </w:tc>
        <w:tc>
          <w:tcPr>
            <w:tcW w:w="2704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05/31/1998</w:t>
            </w:r>
          </w:p>
        </w:tc>
        <w:tc>
          <w:tcPr>
            <w:tcW w:w="1482" w:type="dxa"/>
          </w:tcPr>
          <w:p w:rsidR="001C7D44" w:rsidRPr="002048F6" w:rsidRDefault="001C7D44" w:rsidP="001C7D44">
            <w:pPr>
              <w:spacing w:line="260" w:lineRule="exact"/>
              <w:ind w:right="-56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1C7D44" w:rsidRPr="002048F6" w:rsidRDefault="001C7D44" w:rsidP="001C7D44">
            <w:pPr>
              <w:spacing w:line="260" w:lineRule="exact"/>
              <w:ind w:right="-56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C7D44" w:rsidRPr="009B4DB9" w:rsidRDefault="001C7D44" w:rsidP="001C7D44">
            <w:pPr>
              <w:spacing w:line="260" w:lineRule="exact"/>
              <w:ind w:right="-56"/>
              <w:rPr>
                <w:rFonts w:ascii="Bookman Old Style" w:eastAsia="Arial" w:hAnsi="Bookman Old Style" w:cs="Arial"/>
                <w:b/>
                <w:color w:val="806000"/>
                <w:spacing w:val="-3"/>
                <w:w w:val="79"/>
                <w:position w:val="-1"/>
                <w:sz w:val="22"/>
                <w:szCs w:val="22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37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Married</w:t>
            </w:r>
          </w:p>
        </w:tc>
        <w:tc>
          <w:tcPr>
            <w:tcW w:w="2704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Married</w:t>
            </w:r>
          </w:p>
        </w:tc>
        <w:tc>
          <w:tcPr>
            <w:tcW w:w="1482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-</w:t>
            </w:r>
          </w:p>
        </w:tc>
        <w:tc>
          <w:tcPr>
            <w:tcW w:w="1449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C7D44" w:rsidRPr="002048F6" w:rsidRDefault="001C7D44" w:rsidP="001C7D44">
            <w:pPr>
              <w:jc w:val="center"/>
              <w:rPr>
                <w:sz w:val="22"/>
                <w:szCs w:val="22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37" w:type="dxa"/>
          </w:tcPr>
          <w:p w:rsidR="001C7D44" w:rsidRPr="002048F6" w:rsidRDefault="001C7D44" w:rsidP="001C7D44">
            <w:pPr>
              <w:spacing w:line="260" w:lineRule="exact"/>
              <w:ind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04" w:type="dxa"/>
          </w:tcPr>
          <w:p w:rsidR="001C7D44" w:rsidRPr="002048F6" w:rsidRDefault="001C7D44" w:rsidP="001C7D44">
            <w:pPr>
              <w:spacing w:line="260" w:lineRule="exact"/>
              <w:ind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82" w:type="dxa"/>
          </w:tcPr>
          <w:p w:rsidR="001C7D44" w:rsidRPr="002048F6" w:rsidRDefault="001C7D44" w:rsidP="001C7D44">
            <w:pPr>
              <w:spacing w:line="260" w:lineRule="exact"/>
              <w:ind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9" w:type="dxa"/>
          </w:tcPr>
          <w:p w:rsidR="001C7D44" w:rsidRPr="002048F6" w:rsidRDefault="001C7D44" w:rsidP="001C7D44">
            <w:pPr>
              <w:spacing w:line="260" w:lineRule="exact"/>
              <w:ind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:rsidR="001C7D44" w:rsidRPr="009B4DB9" w:rsidRDefault="001C7D44" w:rsidP="001C7D44">
            <w:pPr>
              <w:spacing w:line="260" w:lineRule="exact"/>
              <w:ind w:right="-56"/>
              <w:rPr>
                <w:rFonts w:ascii="Bookman Old Style" w:eastAsia="Arial" w:hAnsi="Bookman Old Style" w:cs="Arial"/>
                <w:b/>
                <w:color w:val="806000"/>
                <w:spacing w:val="-3"/>
                <w:w w:val="79"/>
                <w:position w:val="-1"/>
                <w:sz w:val="22"/>
                <w:szCs w:val="22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337" w:type="dxa"/>
          </w:tcPr>
          <w:p w:rsidR="001C7D44" w:rsidRPr="002048F6" w:rsidRDefault="001C7D44" w:rsidP="001C7D44">
            <w:pPr>
              <w:spacing w:line="260" w:lineRule="exact"/>
              <w:ind w:right="-56"/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Yes</w:t>
            </w:r>
          </w:p>
        </w:tc>
        <w:tc>
          <w:tcPr>
            <w:tcW w:w="2704" w:type="dxa"/>
          </w:tcPr>
          <w:p w:rsidR="001C7D44" w:rsidRPr="002048F6" w:rsidRDefault="001C7D44" w:rsidP="001C7D44">
            <w:pPr>
              <w:spacing w:line="260" w:lineRule="exact"/>
              <w:ind w:right="-56"/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Yes</w:t>
            </w:r>
          </w:p>
        </w:tc>
        <w:tc>
          <w:tcPr>
            <w:tcW w:w="1482" w:type="dxa"/>
          </w:tcPr>
          <w:p w:rsidR="001C7D44" w:rsidRPr="002048F6" w:rsidRDefault="001C7D44" w:rsidP="001C7D44">
            <w:pPr>
              <w:spacing w:line="260" w:lineRule="exact"/>
              <w:ind w:right="-56"/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Yes</w:t>
            </w:r>
          </w:p>
        </w:tc>
        <w:tc>
          <w:tcPr>
            <w:tcW w:w="1449" w:type="dxa"/>
          </w:tcPr>
          <w:p w:rsidR="001C7D44" w:rsidRPr="002048F6" w:rsidRDefault="001C7D44" w:rsidP="001C7D44">
            <w:pPr>
              <w:spacing w:line="260" w:lineRule="exact"/>
              <w:ind w:right="-56"/>
              <w:jc w:val="center"/>
              <w:rPr>
                <w:sz w:val="22"/>
                <w:szCs w:val="22"/>
              </w:rPr>
            </w:pPr>
            <w:r w:rsidRPr="002048F6">
              <w:rPr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37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70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7D44" w:rsidRPr="00C03D07" w:rsidTr="001C7D44">
        <w:tc>
          <w:tcPr>
            <w:tcW w:w="196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37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04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9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C7D44" w:rsidRPr="00C03D07" w:rsidTr="00693BFE">
        <w:trPr>
          <w:trHeight w:val="314"/>
        </w:trPr>
        <w:tc>
          <w:tcPr>
            <w:tcW w:w="2412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1C7D44" w:rsidRPr="00422AD8" w:rsidRDefault="001C7D44" w:rsidP="001C7D4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422AD8">
              <w:rPr>
                <w:rFonts w:ascii="Bookman Old Style" w:hAnsi="Bookman Old Style"/>
                <w:b/>
                <w:sz w:val="18"/>
              </w:rPr>
              <w:t xml:space="preserve">Bank Of </w:t>
            </w:r>
            <w:smartTag w:uri="urn:schemas-microsoft-com:office:smarttags" w:element="place">
              <w:smartTag w:uri="urn:schemas-microsoft-com:office:smarttags" w:element="country-region">
                <w:r w:rsidRPr="00422AD8">
                  <w:rPr>
                    <w:rFonts w:ascii="Bookman Old Style" w:hAnsi="Bookman Old Style"/>
                    <w:b/>
                    <w:sz w:val="18"/>
                  </w:rPr>
                  <w:t>America</w:t>
                </w:r>
              </w:smartTag>
            </w:smartTag>
          </w:p>
        </w:tc>
      </w:tr>
      <w:tr w:rsidR="001C7D44" w:rsidRPr="00C03D07" w:rsidTr="00693BFE">
        <w:trPr>
          <w:trHeight w:val="324"/>
        </w:trPr>
        <w:tc>
          <w:tcPr>
            <w:tcW w:w="2412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1C7D44" w:rsidRPr="00422AD8" w:rsidRDefault="001C7D44" w:rsidP="001C7D4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422AD8">
              <w:rPr>
                <w:rFonts w:ascii="Courier" w:hAnsi="Courier" w:cs="Courier"/>
              </w:rPr>
              <w:t>081904808</w:t>
            </w:r>
          </w:p>
        </w:tc>
      </w:tr>
      <w:tr w:rsidR="001C7D44" w:rsidRPr="00C03D07" w:rsidTr="00693BFE">
        <w:trPr>
          <w:trHeight w:val="324"/>
        </w:trPr>
        <w:tc>
          <w:tcPr>
            <w:tcW w:w="2412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1C7D44" w:rsidRPr="00422AD8" w:rsidRDefault="001C7D44" w:rsidP="001C7D4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422AD8">
              <w:rPr>
                <w:rFonts w:ascii="Courier" w:hAnsi="Courier" w:cs="Courier"/>
              </w:rPr>
              <w:t>291001593794</w:t>
            </w:r>
          </w:p>
        </w:tc>
      </w:tr>
      <w:tr w:rsidR="001C7D44" w:rsidRPr="00C03D07" w:rsidTr="00693BFE">
        <w:trPr>
          <w:trHeight w:val="340"/>
        </w:trPr>
        <w:tc>
          <w:tcPr>
            <w:tcW w:w="2412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1C7D44" w:rsidRPr="00422AD8" w:rsidRDefault="001C7D44" w:rsidP="001C7D4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422AD8"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1C7D44" w:rsidRPr="00C03D07" w:rsidTr="00693BFE">
        <w:trPr>
          <w:trHeight w:val="340"/>
        </w:trPr>
        <w:tc>
          <w:tcPr>
            <w:tcW w:w="2412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1C7D44" w:rsidRPr="00422AD8" w:rsidRDefault="001C7D44" w:rsidP="001C7D4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422AD8">
              <w:rPr>
                <w:rFonts w:ascii="Bookman Old Style" w:hAnsi="Bookman Old Style"/>
                <w:b/>
                <w:sz w:val="18"/>
              </w:rPr>
              <w:t>Rohit Kumar Singh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C7D44" w:rsidRPr="00C03D07" w:rsidTr="001D05D6">
        <w:trPr>
          <w:trHeight w:val="622"/>
        </w:trPr>
        <w:tc>
          <w:tcPr>
            <w:tcW w:w="918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1C7D44" w:rsidRPr="00BF3AF4" w:rsidRDefault="001C7D44" w:rsidP="001C7D44">
            <w:pPr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IL</w:t>
            </w:r>
          </w:p>
        </w:tc>
        <w:tc>
          <w:tcPr>
            <w:tcW w:w="1440" w:type="dxa"/>
          </w:tcPr>
          <w:p w:rsidR="001C7D44" w:rsidRPr="00BF3AF4" w:rsidRDefault="001C7D44" w:rsidP="001C7D4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01/01/2017 </w:t>
            </w:r>
          </w:p>
        </w:tc>
        <w:tc>
          <w:tcPr>
            <w:tcW w:w="1710" w:type="dxa"/>
          </w:tcPr>
          <w:p w:rsidR="001C7D44" w:rsidRPr="009B4DB9" w:rsidRDefault="001C7D44" w:rsidP="001C7D44">
            <w:pPr>
              <w:spacing w:before="9" w:line="240" w:lineRule="exact"/>
              <w:rPr>
                <w:rFonts w:ascii="Bookman Old Style" w:hAnsi="Bookman Old Style"/>
                <w:color w:val="806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12/31/2017</w:t>
            </w:r>
          </w:p>
        </w:tc>
        <w:tc>
          <w:tcPr>
            <w:tcW w:w="900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1C7D44" w:rsidRPr="00BF3AF4" w:rsidRDefault="001C7D44" w:rsidP="001C7D4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IL</w:t>
            </w:r>
          </w:p>
        </w:tc>
        <w:tc>
          <w:tcPr>
            <w:tcW w:w="1530" w:type="dxa"/>
          </w:tcPr>
          <w:p w:rsidR="001C7D44" w:rsidRPr="00BF3AF4" w:rsidRDefault="001C7D44" w:rsidP="001C7D4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01/01/2017 </w:t>
            </w:r>
          </w:p>
        </w:tc>
        <w:tc>
          <w:tcPr>
            <w:tcW w:w="1980" w:type="dxa"/>
          </w:tcPr>
          <w:p w:rsidR="001C7D44" w:rsidRPr="009B4DB9" w:rsidRDefault="001C7D44" w:rsidP="001C7D44">
            <w:pPr>
              <w:spacing w:before="9" w:line="240" w:lineRule="exact"/>
              <w:rPr>
                <w:rFonts w:ascii="Bookman Old Style" w:hAnsi="Bookman Old Style"/>
                <w:color w:val="806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12/31/2017</w:t>
            </w:r>
          </w:p>
        </w:tc>
      </w:tr>
      <w:tr w:rsidR="001C7D44" w:rsidRPr="00C03D07" w:rsidTr="001D05D6">
        <w:trPr>
          <w:trHeight w:val="592"/>
        </w:trPr>
        <w:tc>
          <w:tcPr>
            <w:tcW w:w="918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1C7D44" w:rsidRPr="00BF3AF4" w:rsidRDefault="001C7D44" w:rsidP="001C7D44">
            <w:pPr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IL</w:t>
            </w:r>
          </w:p>
        </w:tc>
        <w:tc>
          <w:tcPr>
            <w:tcW w:w="1440" w:type="dxa"/>
          </w:tcPr>
          <w:p w:rsidR="001C7D44" w:rsidRPr="00BF3AF4" w:rsidRDefault="001C7D44" w:rsidP="001C7D4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01/01/2016 </w:t>
            </w:r>
          </w:p>
        </w:tc>
        <w:tc>
          <w:tcPr>
            <w:tcW w:w="1710" w:type="dxa"/>
          </w:tcPr>
          <w:p w:rsidR="001C7D44" w:rsidRPr="009B4DB9" w:rsidRDefault="001C7D44" w:rsidP="001C7D44">
            <w:pPr>
              <w:spacing w:before="9" w:line="240" w:lineRule="exact"/>
              <w:rPr>
                <w:rFonts w:ascii="Bookman Old Style" w:hAnsi="Bookman Old Style"/>
                <w:color w:val="806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12/31/2016</w:t>
            </w:r>
          </w:p>
        </w:tc>
        <w:tc>
          <w:tcPr>
            <w:tcW w:w="900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1C7D44" w:rsidRPr="00BF3AF4" w:rsidRDefault="001C7D44" w:rsidP="001C7D4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IL</w:t>
            </w:r>
          </w:p>
        </w:tc>
        <w:tc>
          <w:tcPr>
            <w:tcW w:w="1530" w:type="dxa"/>
          </w:tcPr>
          <w:p w:rsidR="001C7D44" w:rsidRPr="00BF3AF4" w:rsidRDefault="001C7D44" w:rsidP="001C7D4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01/01/2016 </w:t>
            </w:r>
          </w:p>
        </w:tc>
        <w:tc>
          <w:tcPr>
            <w:tcW w:w="1980" w:type="dxa"/>
          </w:tcPr>
          <w:p w:rsidR="001C7D44" w:rsidRPr="009B4DB9" w:rsidRDefault="001C7D44" w:rsidP="001C7D44">
            <w:pPr>
              <w:spacing w:before="9" w:line="240" w:lineRule="exact"/>
              <w:rPr>
                <w:rFonts w:ascii="Bookman Old Style" w:hAnsi="Bookman Old Style"/>
                <w:color w:val="806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12/31/2016</w:t>
            </w:r>
          </w:p>
        </w:tc>
      </w:tr>
      <w:tr w:rsidR="001C7D44" w:rsidRPr="00C03D07" w:rsidTr="001D05D6">
        <w:trPr>
          <w:trHeight w:val="592"/>
        </w:trPr>
        <w:tc>
          <w:tcPr>
            <w:tcW w:w="918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1C7D44" w:rsidRPr="002A0030" w:rsidRDefault="001C7D44" w:rsidP="001C7D44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CO</w:t>
            </w:r>
          </w:p>
        </w:tc>
        <w:tc>
          <w:tcPr>
            <w:tcW w:w="1440" w:type="dxa"/>
          </w:tcPr>
          <w:p w:rsidR="001C7D44" w:rsidRDefault="001C7D44" w:rsidP="001C7D4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01/01/2015 </w:t>
            </w:r>
          </w:p>
          <w:p w:rsidR="001C7D44" w:rsidRPr="00BF3AF4" w:rsidRDefault="001C7D44" w:rsidP="001C7D4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  <w:tc>
          <w:tcPr>
            <w:tcW w:w="1710" w:type="dxa"/>
          </w:tcPr>
          <w:p w:rsidR="001C7D44" w:rsidRPr="009B4DB9" w:rsidRDefault="001C7D44" w:rsidP="001C7D44">
            <w:pPr>
              <w:spacing w:before="9" w:line="240" w:lineRule="exact"/>
              <w:jc w:val="center"/>
              <w:rPr>
                <w:rFonts w:ascii="Bookman Old Style" w:hAnsi="Bookman Old Style"/>
                <w:color w:val="806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02/14/2015 </w:t>
            </w:r>
          </w:p>
        </w:tc>
        <w:tc>
          <w:tcPr>
            <w:tcW w:w="900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1C7D44" w:rsidRPr="00BF3AF4" w:rsidRDefault="001C7D44" w:rsidP="001C7D4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IL</w:t>
            </w:r>
          </w:p>
        </w:tc>
        <w:tc>
          <w:tcPr>
            <w:tcW w:w="1530" w:type="dxa"/>
          </w:tcPr>
          <w:p w:rsidR="001C7D44" w:rsidRPr="00BF3AF4" w:rsidRDefault="001C7D44" w:rsidP="001C7D4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01/01/2015 </w:t>
            </w:r>
          </w:p>
        </w:tc>
        <w:tc>
          <w:tcPr>
            <w:tcW w:w="1980" w:type="dxa"/>
          </w:tcPr>
          <w:p w:rsidR="001C7D44" w:rsidRPr="009B4DB9" w:rsidRDefault="001C7D44" w:rsidP="001C7D44">
            <w:pPr>
              <w:spacing w:before="9" w:line="240" w:lineRule="exact"/>
              <w:rPr>
                <w:rFonts w:ascii="Bookman Old Style" w:hAnsi="Bookman Old Style"/>
                <w:color w:val="806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12/31/2015</w:t>
            </w:r>
          </w:p>
        </w:tc>
      </w:tr>
      <w:tr w:rsidR="001C7D44" w:rsidRPr="00C03D07" w:rsidTr="001D05D6">
        <w:trPr>
          <w:trHeight w:val="592"/>
        </w:trPr>
        <w:tc>
          <w:tcPr>
            <w:tcW w:w="918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1C7D44" w:rsidRDefault="001C7D44" w:rsidP="001C7D44">
            <w:pPr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IL</w:t>
            </w:r>
          </w:p>
        </w:tc>
        <w:tc>
          <w:tcPr>
            <w:tcW w:w="1440" w:type="dxa"/>
          </w:tcPr>
          <w:p w:rsidR="001C7D44" w:rsidRDefault="001C7D44" w:rsidP="001C7D4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02/15/2015</w:t>
            </w:r>
          </w:p>
        </w:tc>
        <w:tc>
          <w:tcPr>
            <w:tcW w:w="1710" w:type="dxa"/>
          </w:tcPr>
          <w:p w:rsidR="001C7D44" w:rsidRDefault="001C7D44" w:rsidP="001C7D44">
            <w:pPr>
              <w:spacing w:before="9" w:line="240" w:lineRule="exact"/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12/31/2015</w:t>
            </w:r>
          </w:p>
        </w:tc>
        <w:tc>
          <w:tcPr>
            <w:tcW w:w="900" w:type="dxa"/>
          </w:tcPr>
          <w:p w:rsidR="001C7D44" w:rsidRPr="00C03D07" w:rsidRDefault="001C7D44" w:rsidP="001C7D4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1C7D44" w:rsidRDefault="001C7D44" w:rsidP="001C7D4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IL</w:t>
            </w:r>
          </w:p>
        </w:tc>
        <w:tc>
          <w:tcPr>
            <w:tcW w:w="1530" w:type="dxa"/>
          </w:tcPr>
          <w:p w:rsidR="001C7D44" w:rsidRDefault="001C7D44" w:rsidP="001C7D4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01/01/2015</w:t>
            </w:r>
          </w:p>
        </w:tc>
        <w:tc>
          <w:tcPr>
            <w:tcW w:w="1980" w:type="dxa"/>
          </w:tcPr>
          <w:p w:rsidR="001C7D44" w:rsidRDefault="001C7D44" w:rsidP="001C7D44">
            <w:pPr>
              <w:spacing w:before="9" w:line="240" w:lineRule="exact"/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12/31/2015</w:t>
            </w:r>
          </w:p>
        </w:tc>
      </w:tr>
      <w:tr w:rsidR="001C7D44" w:rsidRPr="00C03D07" w:rsidTr="00797DEB">
        <w:trPr>
          <w:trHeight w:val="299"/>
        </w:trPr>
        <w:tc>
          <w:tcPr>
            <w:tcW w:w="10728" w:type="dxa"/>
            <w:gridSpan w:val="8"/>
          </w:tcPr>
          <w:p w:rsidR="001C7D44" w:rsidRPr="00C03D07" w:rsidRDefault="001C7D44" w:rsidP="001C7D44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C7D44" w:rsidRPr="00C03D07" w:rsidTr="00B71F8C">
        <w:trPr>
          <w:trHeight w:val="488"/>
        </w:trPr>
        <w:tc>
          <w:tcPr>
            <w:tcW w:w="1155" w:type="dxa"/>
          </w:tcPr>
          <w:p w:rsidR="001C7D44" w:rsidRPr="00C03D07" w:rsidRDefault="001C7D44" w:rsidP="001C7D4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1C7D44" w:rsidRDefault="001C7D44" w:rsidP="001C7D44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HTC Global Inc.</w:t>
            </w:r>
          </w:p>
          <w:p w:rsidR="001C7D44" w:rsidRPr="00BF3AF4" w:rsidRDefault="001C7D44" w:rsidP="001C7D44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Bloomington, IL</w:t>
            </w:r>
          </w:p>
        </w:tc>
        <w:tc>
          <w:tcPr>
            <w:tcW w:w="1546" w:type="dxa"/>
          </w:tcPr>
          <w:p w:rsidR="001C7D44" w:rsidRPr="009B4DB9" w:rsidRDefault="001C7D44" w:rsidP="001C7D44">
            <w:pPr>
              <w:spacing w:before="9" w:line="240" w:lineRule="exact"/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  <w:t>System Analyst</w:t>
            </w:r>
          </w:p>
        </w:tc>
        <w:tc>
          <w:tcPr>
            <w:tcW w:w="1648" w:type="dxa"/>
          </w:tcPr>
          <w:p w:rsidR="001C7D44" w:rsidRPr="00BF3AF4" w:rsidRDefault="001C7D44" w:rsidP="001C7D44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2/16/15 </w:t>
            </w:r>
          </w:p>
        </w:tc>
        <w:tc>
          <w:tcPr>
            <w:tcW w:w="1441" w:type="dxa"/>
          </w:tcPr>
          <w:p w:rsidR="001C7D44" w:rsidRPr="009B4DB9" w:rsidRDefault="001C7D44" w:rsidP="001C7D44">
            <w:pPr>
              <w:spacing w:before="9" w:line="240" w:lineRule="exact"/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</w:rPr>
              <w:t>Till date</w:t>
            </w:r>
          </w:p>
        </w:tc>
        <w:tc>
          <w:tcPr>
            <w:tcW w:w="814" w:type="dxa"/>
          </w:tcPr>
          <w:p w:rsidR="001C7D44" w:rsidRPr="009B4DB9" w:rsidRDefault="001C7D44" w:rsidP="001C7D44">
            <w:pPr>
              <w:spacing w:before="9" w:line="240" w:lineRule="exact"/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  <w:t>H1B</w:t>
            </w:r>
          </w:p>
        </w:tc>
        <w:tc>
          <w:tcPr>
            <w:tcW w:w="2407" w:type="dxa"/>
          </w:tcPr>
          <w:p w:rsidR="001C7D44" w:rsidRPr="009B4DB9" w:rsidRDefault="001C7D44" w:rsidP="001C7D44">
            <w:pPr>
              <w:spacing w:before="9" w:line="240" w:lineRule="exact"/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  <w:t>EL</w:t>
            </w:r>
          </w:p>
        </w:tc>
      </w:tr>
      <w:tr w:rsidR="001C7D44" w:rsidRPr="00C03D07" w:rsidTr="00B71F8C">
        <w:trPr>
          <w:trHeight w:val="488"/>
        </w:trPr>
        <w:tc>
          <w:tcPr>
            <w:tcW w:w="1155" w:type="dxa"/>
          </w:tcPr>
          <w:p w:rsidR="001C7D44" w:rsidRPr="00C03D07" w:rsidRDefault="001C7D44" w:rsidP="001C7D4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1C7D44" w:rsidRPr="00C03D07" w:rsidRDefault="001C7D44" w:rsidP="001C7D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1C7D44" w:rsidRPr="00C03D07" w:rsidRDefault="001C7D44" w:rsidP="001C7D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1C7D44" w:rsidRPr="00C03D07" w:rsidRDefault="001C7D44" w:rsidP="001C7D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1C7D44" w:rsidRPr="00C03D07" w:rsidRDefault="001C7D44" w:rsidP="001C7D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1C7D44" w:rsidRPr="00C03D07" w:rsidRDefault="001C7D44" w:rsidP="001C7D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1C7D44" w:rsidRPr="00C03D07" w:rsidRDefault="001C7D44" w:rsidP="001C7D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C7D44" w:rsidRPr="00C03D07" w:rsidTr="00B71F8C">
        <w:trPr>
          <w:trHeight w:val="512"/>
        </w:trPr>
        <w:tc>
          <w:tcPr>
            <w:tcW w:w="1155" w:type="dxa"/>
          </w:tcPr>
          <w:p w:rsidR="001C7D44" w:rsidRPr="00C03D07" w:rsidRDefault="001C7D44" w:rsidP="001C7D4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1C7D44" w:rsidRPr="00C03D07" w:rsidRDefault="001C7D44" w:rsidP="001C7D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1C7D44" w:rsidRPr="00C03D07" w:rsidRDefault="001C7D44" w:rsidP="001C7D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1C7D44" w:rsidRPr="00C03D07" w:rsidRDefault="001C7D44" w:rsidP="001C7D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1C7D44" w:rsidRPr="00C03D07" w:rsidRDefault="001C7D44" w:rsidP="001C7D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1C7D44" w:rsidRPr="00C03D07" w:rsidRDefault="001C7D44" w:rsidP="001C7D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1C7D44" w:rsidRPr="00C03D07" w:rsidRDefault="001C7D44" w:rsidP="001C7D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C7D44" w:rsidRPr="00C03D07" w:rsidTr="00B71F8C">
        <w:trPr>
          <w:trHeight w:val="512"/>
        </w:trPr>
        <w:tc>
          <w:tcPr>
            <w:tcW w:w="1155" w:type="dxa"/>
          </w:tcPr>
          <w:p w:rsidR="001C7D44" w:rsidRPr="00C03D07" w:rsidRDefault="001C7D44" w:rsidP="001C7D4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1C7D44" w:rsidRPr="00C03D07" w:rsidRDefault="001C7D44" w:rsidP="001C7D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1C7D44" w:rsidRPr="00C03D07" w:rsidRDefault="001C7D44" w:rsidP="001C7D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1C7D44" w:rsidRPr="00C03D07" w:rsidRDefault="001C7D44" w:rsidP="001C7D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1C7D44" w:rsidRPr="00C03D07" w:rsidRDefault="001C7D44" w:rsidP="001C7D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1C7D44" w:rsidRPr="00C03D07" w:rsidRDefault="001C7D44" w:rsidP="001C7D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1C7D44" w:rsidRPr="00C03D07" w:rsidRDefault="001C7D44" w:rsidP="001C7D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C7D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  <w:t>The General Insurance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C7D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  <w:t>Nashville, TN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C7D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  <w:t>08/01/18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1C7D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C7D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  <w:t>Rental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1C7D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  <w:t>$150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1C7D44">
            <w:pPr>
              <w:spacing w:before="9" w:line="240" w:lineRule="exac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1C7D44" w:rsidRDefault="001C7D44" w:rsidP="001C7D44">
            <w:pPr>
              <w:spacing w:before="9" w:line="240" w:lineRule="exact"/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  <w:t>$1025</w:t>
            </w:r>
          </w:p>
          <w:p w:rsidR="005A093C" w:rsidRPr="001C7D44" w:rsidRDefault="00F8564D" w:rsidP="00F8564D">
            <w:pPr>
              <w:spacing w:before="9" w:line="240" w:lineRule="exact"/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  <w:t>+55+112</w:t>
            </w:r>
            <w:r w:rsidR="001C7D44"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  <w:t xml:space="preserve">+62 = </w:t>
            </w:r>
            <w:r w:rsidR="001C7D44"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  <w:lastRenderedPageBreak/>
              <w:t>$12</w:t>
            </w:r>
            <w:r>
              <w:rPr>
                <w:rFonts w:ascii="Bookman Old Style" w:hAnsi="Bookman Old Style"/>
                <w:bCs/>
                <w:iCs/>
                <w:color w:val="806000"/>
                <w:sz w:val="18"/>
                <w:szCs w:val="18"/>
              </w:rPr>
              <w:t>54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8A4D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F8564D">
              <w:rPr>
                <w:rFonts w:ascii="Calibri" w:hAnsi="Calibri" w:cs="Calibri"/>
                <w:sz w:val="24"/>
                <w:szCs w:val="24"/>
              </w:rPr>
              <w:t>169.19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8A4D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FF0679">
              <w:rPr>
                <w:rFonts w:ascii="Calibri" w:hAnsi="Calibri" w:cs="Calibri"/>
                <w:sz w:val="24"/>
                <w:szCs w:val="24"/>
              </w:rPr>
              <w:t>2717.54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FF06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Default="00FF06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Odyssey</w:t>
            </w:r>
          </w:p>
          <w:p w:rsidR="00FF0679" w:rsidRPr="00C03D07" w:rsidRDefault="00FF06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FF06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11,000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F06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9mi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8A4D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April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 xml:space="preserve"> 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8A4D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D73431">
              <w:rPr>
                <w:rFonts w:ascii="Calibri" w:hAnsi="Calibri" w:cs="Calibri"/>
                <w:color w:val="000000"/>
                <w:sz w:val="24"/>
                <w:szCs w:val="24"/>
              </w:rPr>
              <w:t>621.27</w:t>
            </w:r>
          </w:p>
        </w:tc>
        <w:tc>
          <w:tcPr>
            <w:tcW w:w="2427" w:type="dxa"/>
          </w:tcPr>
          <w:p w:rsidR="00B95496" w:rsidRPr="00C03D07" w:rsidRDefault="00D734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11/24/2018</w:t>
            </w:r>
          </w:p>
        </w:tc>
        <w:tc>
          <w:tcPr>
            <w:tcW w:w="3276" w:type="dxa"/>
          </w:tcPr>
          <w:p w:rsidR="00B95496" w:rsidRPr="00C03D07" w:rsidRDefault="00FF067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8A4DF3" w:rsidRPr="00C03D07" w:rsidTr="004B23E9">
        <w:trPr>
          <w:trHeight w:val="264"/>
        </w:trPr>
        <w:tc>
          <w:tcPr>
            <w:tcW w:w="3135" w:type="dxa"/>
          </w:tcPr>
          <w:p w:rsidR="008A4DF3" w:rsidRPr="00C03D07" w:rsidRDefault="008A4DF3" w:rsidP="008A4DF3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8A4DF3" w:rsidRPr="00C03D07" w:rsidRDefault="008A4DF3" w:rsidP="008A4DF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4DF3">
              <w:rPr>
                <w:rFonts w:ascii="Calibri" w:hAnsi="Calibri" w:cs="Calibri"/>
                <w:color w:val="000000"/>
                <w:sz w:val="24"/>
                <w:szCs w:val="24"/>
              </w:rPr>
              <w:t>$858.93</w:t>
            </w:r>
          </w:p>
        </w:tc>
        <w:tc>
          <w:tcPr>
            <w:tcW w:w="2427" w:type="dxa"/>
          </w:tcPr>
          <w:p w:rsidR="008A4DF3" w:rsidRPr="00C03D07" w:rsidRDefault="008A4DF3" w:rsidP="008A4DF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11/24/2018</w:t>
            </w:r>
          </w:p>
        </w:tc>
        <w:tc>
          <w:tcPr>
            <w:tcW w:w="3276" w:type="dxa"/>
          </w:tcPr>
          <w:p w:rsidR="008A4DF3" w:rsidRPr="00C03D07" w:rsidRDefault="008A4DF3" w:rsidP="008A4DF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8A4D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$55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64D" w:rsidRPr="00C03D07" w:rsidTr="004B23E9">
        <w:trPr>
          <w:trHeight w:val="355"/>
        </w:trPr>
        <w:tc>
          <w:tcPr>
            <w:tcW w:w="3159" w:type="dxa"/>
          </w:tcPr>
          <w:p w:rsidR="00F8564D" w:rsidRPr="00C03D07" w:rsidRDefault="00F8564D" w:rsidP="00F8564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F8564D" w:rsidRPr="009B4DB9" w:rsidRDefault="00F8564D" w:rsidP="00F8564D">
            <w:pPr>
              <w:spacing w:before="9" w:line="240" w:lineRule="exact"/>
              <w:rPr>
                <w:rFonts w:ascii="Bookman Old Style" w:hAnsi="Bookman Old Style"/>
                <w:color w:val="806000"/>
                <w:sz w:val="22"/>
                <w:szCs w:val="22"/>
              </w:rPr>
            </w:pPr>
            <w:r>
              <w:rPr>
                <w:rFonts w:ascii="Bookman Old Style" w:hAnsi="Bookman Old Style"/>
                <w:color w:val="806000"/>
                <w:sz w:val="22"/>
                <w:szCs w:val="22"/>
              </w:rPr>
              <w:t>$60.12</w:t>
            </w:r>
          </w:p>
        </w:tc>
        <w:tc>
          <w:tcPr>
            <w:tcW w:w="1072" w:type="dxa"/>
          </w:tcPr>
          <w:p w:rsidR="00F8564D" w:rsidRPr="009B4DB9" w:rsidRDefault="00F8564D" w:rsidP="00F8564D">
            <w:pPr>
              <w:spacing w:before="9" w:line="240" w:lineRule="exact"/>
              <w:rPr>
                <w:rFonts w:ascii="Bookman Old Style" w:hAnsi="Bookman Old Style"/>
                <w:color w:val="806000"/>
                <w:sz w:val="22"/>
                <w:szCs w:val="22"/>
              </w:rPr>
            </w:pPr>
          </w:p>
        </w:tc>
        <w:tc>
          <w:tcPr>
            <w:tcW w:w="2872" w:type="dxa"/>
          </w:tcPr>
          <w:p w:rsidR="00F8564D" w:rsidRPr="00C03D07" w:rsidRDefault="00F8564D" w:rsidP="00F8564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64D" w:rsidRPr="00C03D07" w:rsidTr="004B23E9">
        <w:trPr>
          <w:trHeight w:val="523"/>
        </w:trPr>
        <w:tc>
          <w:tcPr>
            <w:tcW w:w="3159" w:type="dxa"/>
          </w:tcPr>
          <w:p w:rsidR="00F8564D" w:rsidRPr="00C03D07" w:rsidRDefault="00F8564D" w:rsidP="00F8564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F8564D" w:rsidRPr="009B4DB9" w:rsidRDefault="00F8564D" w:rsidP="00F8564D">
            <w:pPr>
              <w:spacing w:before="9" w:line="240" w:lineRule="exact"/>
              <w:rPr>
                <w:rFonts w:ascii="Bookman Old Style" w:hAnsi="Bookman Old Style"/>
                <w:color w:val="806000"/>
                <w:sz w:val="22"/>
                <w:szCs w:val="22"/>
              </w:rPr>
            </w:pPr>
            <w:r>
              <w:rPr>
                <w:rFonts w:ascii="Bookman Old Style" w:hAnsi="Bookman Old Style"/>
                <w:color w:val="806000"/>
                <w:sz w:val="22"/>
                <w:szCs w:val="22"/>
              </w:rPr>
              <w:t>$41.12</w:t>
            </w:r>
          </w:p>
        </w:tc>
        <w:tc>
          <w:tcPr>
            <w:tcW w:w="1072" w:type="dxa"/>
          </w:tcPr>
          <w:p w:rsidR="00F8564D" w:rsidRPr="009B4DB9" w:rsidRDefault="00F8564D" w:rsidP="00F8564D">
            <w:pPr>
              <w:spacing w:before="9" w:line="240" w:lineRule="exact"/>
              <w:rPr>
                <w:rFonts w:ascii="Bookman Old Style" w:hAnsi="Bookman Old Style"/>
                <w:color w:val="806000"/>
                <w:sz w:val="22"/>
                <w:szCs w:val="22"/>
              </w:rPr>
            </w:pPr>
            <w:r>
              <w:rPr>
                <w:rFonts w:ascii="Bookman Old Style" w:hAnsi="Bookman Old Style"/>
                <w:color w:val="806000"/>
                <w:sz w:val="22"/>
                <w:szCs w:val="22"/>
              </w:rPr>
              <w:t>$30.85</w:t>
            </w:r>
          </w:p>
        </w:tc>
        <w:tc>
          <w:tcPr>
            <w:tcW w:w="2872" w:type="dxa"/>
          </w:tcPr>
          <w:p w:rsidR="00F8564D" w:rsidRPr="00C03D07" w:rsidRDefault="00F8564D" w:rsidP="00F8564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64D" w:rsidRPr="00C03D07" w:rsidTr="004B23E9">
        <w:trPr>
          <w:trHeight w:val="584"/>
        </w:trPr>
        <w:tc>
          <w:tcPr>
            <w:tcW w:w="3159" w:type="dxa"/>
          </w:tcPr>
          <w:p w:rsidR="00F8564D" w:rsidRPr="00C03D07" w:rsidRDefault="00F8564D" w:rsidP="00F8564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F8564D" w:rsidRPr="009B4DB9" w:rsidRDefault="00F8564D" w:rsidP="00F8564D">
            <w:pPr>
              <w:spacing w:before="9" w:line="240" w:lineRule="exact"/>
              <w:rPr>
                <w:rFonts w:ascii="Bookman Old Style" w:hAnsi="Bookman Old Style"/>
                <w:color w:val="806000"/>
                <w:sz w:val="22"/>
                <w:szCs w:val="22"/>
              </w:rPr>
            </w:pPr>
          </w:p>
        </w:tc>
        <w:tc>
          <w:tcPr>
            <w:tcW w:w="1072" w:type="dxa"/>
          </w:tcPr>
          <w:p w:rsidR="00F8564D" w:rsidRPr="009B4DB9" w:rsidRDefault="00F8564D" w:rsidP="00F8564D">
            <w:pPr>
              <w:spacing w:before="9" w:line="240" w:lineRule="exact"/>
              <w:rPr>
                <w:rFonts w:ascii="Bookman Old Style" w:hAnsi="Bookman Old Style"/>
                <w:color w:val="806000"/>
                <w:sz w:val="22"/>
                <w:szCs w:val="22"/>
              </w:rPr>
            </w:pPr>
            <w:r>
              <w:rPr>
                <w:rFonts w:ascii="Bookman Old Style" w:hAnsi="Bookman Old Style"/>
                <w:color w:val="806000"/>
                <w:sz w:val="22"/>
                <w:szCs w:val="22"/>
              </w:rPr>
              <w:t>$410</w:t>
            </w:r>
          </w:p>
        </w:tc>
        <w:tc>
          <w:tcPr>
            <w:tcW w:w="2872" w:type="dxa"/>
          </w:tcPr>
          <w:p w:rsidR="00F8564D" w:rsidRPr="00264000" w:rsidRDefault="00F8564D" w:rsidP="00F8564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64D" w:rsidRPr="00C03D07" w:rsidTr="004B23E9">
        <w:trPr>
          <w:trHeight w:val="268"/>
        </w:trPr>
        <w:tc>
          <w:tcPr>
            <w:tcW w:w="3159" w:type="dxa"/>
          </w:tcPr>
          <w:p w:rsidR="00F8564D" w:rsidRPr="00C03D07" w:rsidRDefault="00F8564D" w:rsidP="00F8564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Professional Books and Supplies and Magazines </w:t>
            </w:r>
          </w:p>
        </w:tc>
        <w:tc>
          <w:tcPr>
            <w:tcW w:w="1215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F8564D" w:rsidRPr="00264000" w:rsidRDefault="00F8564D" w:rsidP="00F8564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64D" w:rsidRPr="00C03D07" w:rsidTr="004B23E9">
        <w:trPr>
          <w:trHeight w:val="268"/>
        </w:trPr>
        <w:tc>
          <w:tcPr>
            <w:tcW w:w="3159" w:type="dxa"/>
          </w:tcPr>
          <w:p w:rsidR="00F8564D" w:rsidRPr="00264000" w:rsidRDefault="00F8564D" w:rsidP="00F8564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F8564D" w:rsidRPr="00C03D07" w:rsidRDefault="00F8564D" w:rsidP="00F8564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64D" w:rsidRPr="00C03D07" w:rsidTr="004B23E9">
        <w:trPr>
          <w:trHeight w:val="549"/>
        </w:trPr>
        <w:tc>
          <w:tcPr>
            <w:tcW w:w="3159" w:type="dxa"/>
          </w:tcPr>
          <w:p w:rsidR="00F8564D" w:rsidRPr="00264000" w:rsidRDefault="00F8564D" w:rsidP="00F8564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F8564D" w:rsidRPr="00264000" w:rsidRDefault="00F8564D" w:rsidP="00F8564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64D" w:rsidRPr="00C03D07" w:rsidTr="004B23E9">
        <w:trPr>
          <w:trHeight w:val="549"/>
        </w:trPr>
        <w:tc>
          <w:tcPr>
            <w:tcW w:w="3159" w:type="dxa"/>
          </w:tcPr>
          <w:p w:rsidR="00F8564D" w:rsidRPr="00C03D07" w:rsidRDefault="00F8564D" w:rsidP="00F8564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F8564D" w:rsidRPr="00C03D07" w:rsidRDefault="00F8564D" w:rsidP="00F8564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F8564D" w:rsidRPr="00C03D07" w:rsidRDefault="00F8564D" w:rsidP="00F8564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8A4DF3" w:rsidRPr="005A2CD3" w:rsidRDefault="008A4DF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8A4DF3" w:rsidRPr="005A2CD3" w:rsidRDefault="008A4DF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A4DF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A4DF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C7D4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C7D4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056" w:rsidRDefault="00265056" w:rsidP="00E2132C">
      <w:r>
        <w:separator/>
      </w:r>
    </w:p>
  </w:endnote>
  <w:endnote w:type="continuationSeparator" w:id="0">
    <w:p w:rsidR="00265056" w:rsidRDefault="0026505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44" w:rsidRDefault="001C7D4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C7D44" w:rsidRDefault="001C7D4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C7D44" w:rsidRPr="00A000E0" w:rsidRDefault="001C7D4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C7D44" w:rsidRDefault="001C7D44" w:rsidP="00B23708">
    <w:pPr>
      <w:ind w:right="288"/>
      <w:jc w:val="center"/>
      <w:rPr>
        <w:rFonts w:ascii="Cambria" w:hAnsi="Cambria"/>
      </w:rPr>
    </w:pPr>
  </w:p>
  <w:p w:rsidR="001C7D44" w:rsidRDefault="001C7D44" w:rsidP="00B23708">
    <w:pPr>
      <w:ind w:right="288"/>
      <w:jc w:val="center"/>
      <w:rPr>
        <w:rFonts w:ascii="Cambria" w:hAnsi="Cambria"/>
      </w:rPr>
    </w:pPr>
  </w:p>
  <w:p w:rsidR="001C7D44" w:rsidRPr="002B2F01" w:rsidRDefault="001C7D4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C7D44" w:rsidRDefault="001C7D4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A4DF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056" w:rsidRDefault="00265056" w:rsidP="00E2132C">
      <w:r>
        <w:separator/>
      </w:r>
    </w:p>
  </w:footnote>
  <w:footnote w:type="continuationSeparator" w:id="0">
    <w:p w:rsidR="00265056" w:rsidRDefault="0026505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44" w:rsidRDefault="001C7D44">
    <w:pPr>
      <w:pStyle w:val="Header"/>
    </w:pPr>
  </w:p>
  <w:p w:rsidR="001C7D44" w:rsidRDefault="001C7D44">
    <w:pPr>
      <w:pStyle w:val="Header"/>
    </w:pPr>
  </w:p>
  <w:p w:rsidR="001C7D44" w:rsidRDefault="001C7D4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3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7D44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5056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4DF3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3431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564D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0679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  <w15:docId w15:val="{61F6BA22-766D-4939-AC7A-1E86F12C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minisingh29@yahoo.co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hitk2000@yahoo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7D1-08C3-4BA0-BB00-53B58353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283</TotalTime>
  <Pages>10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Rohit Singh</cp:lastModifiedBy>
  <cp:revision>15</cp:revision>
  <cp:lastPrinted>2017-11-30T17:51:00Z</cp:lastPrinted>
  <dcterms:created xsi:type="dcterms:W3CDTF">2017-01-28T20:34:00Z</dcterms:created>
  <dcterms:modified xsi:type="dcterms:W3CDTF">2018-03-06T20:49:00Z</dcterms:modified>
</cp:coreProperties>
</file>