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1"/>
        <w:gridCol w:w="2285"/>
        <w:gridCol w:w="2330"/>
        <w:gridCol w:w="1417"/>
        <w:gridCol w:w="1260"/>
        <w:gridCol w:w="13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Sneha</w:t>
            </w:r>
            <w:proofErr w:type="spellEnd"/>
          </w:p>
        </w:tc>
        <w:tc>
          <w:tcPr>
            <w:tcW w:w="153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Prasanth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Nalwade</w:t>
            </w:r>
            <w:proofErr w:type="spellEnd"/>
          </w:p>
        </w:tc>
        <w:tc>
          <w:tcPr>
            <w:tcW w:w="153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Solinka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784-65-4699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01/27/1990</w:t>
            </w:r>
          </w:p>
        </w:tc>
        <w:tc>
          <w:tcPr>
            <w:tcW w:w="1530" w:type="dxa"/>
          </w:tcPr>
          <w:p w:rsidR="00ED0124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09/20/1986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815B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E.Peakview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unit #154, Centennial,Colorado-80111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71ADF" w:rsidRPr="00C03D07" w:rsidRDefault="00271ADF" w:rsidP="00271AD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E.Peakview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unit #154, Centennial,Colorado-80111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7202092407</w:t>
            </w:r>
          </w:p>
        </w:tc>
        <w:tc>
          <w:tcPr>
            <w:tcW w:w="153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7202094020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01AF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Sneha.nalwade@gmail.com</w:t>
              </w:r>
            </w:hyperlink>
          </w:p>
        </w:tc>
        <w:tc>
          <w:tcPr>
            <w:tcW w:w="153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solinkaprasanth@gmail.com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03/17/2017</w:t>
            </w:r>
          </w:p>
        </w:tc>
        <w:tc>
          <w:tcPr>
            <w:tcW w:w="1530" w:type="dxa"/>
          </w:tcPr>
          <w:p w:rsidR="007B455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153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71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271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A1A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A1A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EA1A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U.S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15B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15B48">
              <w:rPr>
                <w:rFonts w:ascii="Calibri" w:hAnsi="Calibri" w:cs="Calibri"/>
                <w:sz w:val="24"/>
                <w:szCs w:val="24"/>
              </w:rPr>
              <w:t>102000021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15B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15B48">
              <w:rPr>
                <w:rFonts w:ascii="Calibri" w:hAnsi="Calibri" w:cs="Calibri"/>
                <w:sz w:val="24"/>
                <w:szCs w:val="24"/>
              </w:rPr>
              <w:t>103684605852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A1A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A1A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Sneha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Nalwade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A1A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:rsidR="00C82D37" w:rsidRPr="00C03D07" w:rsidRDefault="00EA1A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03/17/2017</w:t>
            </w:r>
          </w:p>
        </w:tc>
        <w:tc>
          <w:tcPr>
            <w:tcW w:w="1710" w:type="dxa"/>
          </w:tcPr>
          <w:p w:rsidR="00C82D37" w:rsidRPr="00C03D07" w:rsidRDefault="00EA1A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A1A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530" w:type="dxa"/>
          </w:tcPr>
          <w:p w:rsidR="00C82D37" w:rsidRPr="00C03D07" w:rsidRDefault="00EA1A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03/17/2017</w:t>
            </w:r>
          </w:p>
        </w:tc>
        <w:tc>
          <w:tcPr>
            <w:tcW w:w="1980" w:type="dxa"/>
          </w:tcPr>
          <w:p w:rsidR="00C82D37" w:rsidRPr="00C03D07" w:rsidRDefault="00EA1A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A5CB9" w:rsidRPr="006A5CB9" w:rsidRDefault="00EA1A84" w:rsidP="006A5C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 U.s Corp,</w:t>
            </w:r>
            <w:r w:rsidR="006A5C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A5CB9" w:rsidRPr="006A5CB9">
              <w:rPr>
                <w:rFonts w:ascii="Calibri" w:hAnsi="Calibri" w:cs="Calibri"/>
                <w:color w:val="000000"/>
                <w:sz w:val="24"/>
                <w:szCs w:val="24"/>
              </w:rPr>
              <w:t>211 Quality Circle</w:t>
            </w:r>
          </w:p>
          <w:p w:rsidR="00685178" w:rsidRPr="00C03D07" w:rsidRDefault="006A5CB9" w:rsidP="006A5C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5CB9">
              <w:rPr>
                <w:rFonts w:ascii="Calibri" w:hAnsi="Calibri" w:cs="Calibri"/>
                <w:color w:val="000000"/>
                <w:sz w:val="24"/>
                <w:szCs w:val="24"/>
              </w:rPr>
              <w:t>College Station, TX 77845</w:t>
            </w:r>
          </w:p>
        </w:tc>
        <w:tc>
          <w:tcPr>
            <w:tcW w:w="1546" w:type="dxa"/>
          </w:tcPr>
          <w:p w:rsidR="00685178" w:rsidRPr="00C03D07" w:rsidRDefault="00EA1A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EA1A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03/17/2017</w:t>
            </w:r>
          </w:p>
        </w:tc>
        <w:tc>
          <w:tcPr>
            <w:tcW w:w="1441" w:type="dxa"/>
          </w:tcPr>
          <w:p w:rsidR="00685178" w:rsidRPr="00C03D07" w:rsidRDefault="00EA1A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A1A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A1A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</w:t>
            </w:r>
            <w:r w:rsidR="006A5CB9">
              <w:rPr>
                <w:rFonts w:ascii="Calibri" w:hAnsi="Calibri" w:cs="Calibri"/>
                <w:color w:val="000000"/>
                <w:sz w:val="24"/>
                <w:szCs w:val="24"/>
              </w:rPr>
              <w:t>rter Communications inc,</w:t>
            </w:r>
            <w:r w:rsidR="006A5CB9" w:rsidRPr="006A5CB9">
              <w:rPr>
                <w:rFonts w:ascii="Calibri" w:hAnsi="Calibri" w:cs="Calibri"/>
                <w:color w:val="000000"/>
                <w:sz w:val="24"/>
                <w:szCs w:val="24"/>
              </w:rPr>
              <w:t>6380 S Fiddlers Green Cir, Greenwood Village, CO 80111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A5C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A5C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6A5C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6A5C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6A5C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A5C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</w:t>
            </w:r>
            <w:r w:rsidR="00815B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communications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Centennial, 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114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50B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50B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50B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50B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50B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50B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50B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50B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50B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50B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950B7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950B7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50B7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50B7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950B70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950B70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815B4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Satish</w:t>
            </w:r>
          </w:p>
        </w:tc>
        <w:tc>
          <w:tcPr>
            <w:tcW w:w="4532" w:type="dxa"/>
          </w:tcPr>
          <w:p w:rsidR="004416C2" w:rsidRPr="00C03D07" w:rsidRDefault="00815B4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Pr="00801AF3">
                <w:rPr>
                  <w:rStyle w:val="Hyperlink"/>
                  <w:rFonts w:ascii="Calibri" w:hAnsi="Calibri" w:cs="Calibri"/>
                  <w:sz w:val="24"/>
                  <w:szCs w:val="24"/>
                </w:rPr>
                <w:t>Satishnaidu.a@gmail.com</w:t>
              </w:r>
            </w:hyperlink>
          </w:p>
        </w:tc>
        <w:tc>
          <w:tcPr>
            <w:tcW w:w="2705" w:type="dxa"/>
          </w:tcPr>
          <w:p w:rsidR="004416C2" w:rsidRPr="00C03D07" w:rsidRDefault="00815B4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6086956663</w:t>
            </w:r>
            <w:bookmarkStart w:id="0" w:name="_GoBack"/>
            <w:bookmarkEnd w:id="0"/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71AD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71AD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B8" w:rsidRDefault="00E21DB8" w:rsidP="00E2132C">
      <w:r>
        <w:separator/>
      </w:r>
    </w:p>
  </w:endnote>
  <w:endnote w:type="continuationSeparator" w:id="0">
    <w:p w:rsidR="00E21DB8" w:rsidRDefault="00E21DB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DF" w:rsidRDefault="00271AD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71ADF" w:rsidRDefault="00271AD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71ADF" w:rsidRPr="00A000E0" w:rsidRDefault="00271AD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71ADF" w:rsidRDefault="00271ADF" w:rsidP="00B23708">
    <w:pPr>
      <w:ind w:right="288"/>
      <w:jc w:val="center"/>
      <w:rPr>
        <w:rFonts w:ascii="Cambria" w:hAnsi="Cambria"/>
      </w:rPr>
    </w:pPr>
  </w:p>
  <w:p w:rsidR="00271ADF" w:rsidRDefault="00271ADF" w:rsidP="00B23708">
    <w:pPr>
      <w:ind w:right="288"/>
      <w:jc w:val="center"/>
      <w:rPr>
        <w:rFonts w:ascii="Cambria" w:hAnsi="Cambria"/>
      </w:rPr>
    </w:pPr>
  </w:p>
  <w:p w:rsidR="00271ADF" w:rsidRPr="002B2F01" w:rsidRDefault="00271AD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71ADF" w:rsidRDefault="00271AD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15B4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B8" w:rsidRDefault="00E21DB8" w:rsidP="00E2132C">
      <w:r>
        <w:separator/>
      </w:r>
    </w:p>
  </w:footnote>
  <w:footnote w:type="continuationSeparator" w:id="0">
    <w:p w:rsidR="00E21DB8" w:rsidRDefault="00E21DB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DF" w:rsidRDefault="00271ADF">
    <w:pPr>
      <w:pStyle w:val="Header"/>
    </w:pPr>
  </w:p>
  <w:p w:rsidR="00271ADF" w:rsidRDefault="00271ADF">
    <w:pPr>
      <w:pStyle w:val="Header"/>
    </w:pPr>
  </w:p>
  <w:p w:rsidR="00271ADF" w:rsidRDefault="00271AD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1AD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5CB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5B4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0B70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4A4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DB8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A84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D10AD63-32A4-4900-9BF2-D7C26817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tishnaidu.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eha.nalwade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68C8-1B91-47FF-83F2-D023198D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271</TotalTime>
  <Pages>10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Cognizant Technology Solutions</cp:lastModifiedBy>
  <cp:revision>17</cp:revision>
  <cp:lastPrinted>2017-11-30T17:51:00Z</cp:lastPrinted>
  <dcterms:created xsi:type="dcterms:W3CDTF">2017-01-28T20:34:00Z</dcterms:created>
  <dcterms:modified xsi:type="dcterms:W3CDTF">2018-02-03T22:09:00Z</dcterms:modified>
</cp:coreProperties>
</file>