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64"/>
        <w:gridCol w:w="2560"/>
        <w:gridCol w:w="2429"/>
        <w:gridCol w:w="1317"/>
        <w:gridCol w:w="1199"/>
        <w:gridCol w:w="1247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5034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RAJESH</w:t>
            </w:r>
          </w:p>
        </w:tc>
        <w:tc>
          <w:tcPr>
            <w:tcW w:w="1530" w:type="dxa"/>
          </w:tcPr>
          <w:p w:rsidR="00ED0124" w:rsidRPr="00C03D07" w:rsidRDefault="005034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UMA DEVI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034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UMMALANENI</w:t>
            </w:r>
          </w:p>
        </w:tc>
        <w:tc>
          <w:tcPr>
            <w:tcW w:w="1530" w:type="dxa"/>
          </w:tcPr>
          <w:p w:rsidR="00ED0124" w:rsidRPr="00C03D07" w:rsidRDefault="005034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UMMALANENI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5034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162-39-5870</w:t>
            </w:r>
          </w:p>
        </w:tc>
        <w:tc>
          <w:tcPr>
            <w:tcW w:w="1530" w:type="dxa"/>
          </w:tcPr>
          <w:p w:rsidR="00ED0124" w:rsidRPr="00C03D07" w:rsidRDefault="005034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958-91-7412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034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11/06/84</w:t>
            </w:r>
          </w:p>
        </w:tc>
        <w:tc>
          <w:tcPr>
            <w:tcW w:w="1530" w:type="dxa"/>
          </w:tcPr>
          <w:p w:rsidR="00ED0124" w:rsidRPr="00C03D07" w:rsidRDefault="005034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06/05/88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5034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5034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034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5034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5034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8630 ALDEBURGH DR, HENRICO, VA 23294</w:t>
            </w:r>
          </w:p>
        </w:tc>
        <w:tc>
          <w:tcPr>
            <w:tcW w:w="1530" w:type="dxa"/>
          </w:tcPr>
          <w:p w:rsidR="007B4551" w:rsidRPr="00C03D07" w:rsidRDefault="005034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8630 ALDEBURGH DR, HENRICO, VA 23294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034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609-598-3320</w:t>
            </w:r>
          </w:p>
        </w:tc>
        <w:tc>
          <w:tcPr>
            <w:tcW w:w="1530" w:type="dxa"/>
          </w:tcPr>
          <w:p w:rsidR="007B4551" w:rsidRPr="00C03D07" w:rsidRDefault="005034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804-200-9544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Email address</w:t>
            </w:r>
          </w:p>
        </w:tc>
        <w:tc>
          <w:tcPr>
            <w:tcW w:w="1980" w:type="dxa"/>
          </w:tcPr>
          <w:p w:rsidR="007B4551" w:rsidRPr="00C03D07" w:rsidRDefault="005034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rajeshummalaneni@gmail.com</w:t>
            </w:r>
          </w:p>
        </w:tc>
        <w:tc>
          <w:tcPr>
            <w:tcW w:w="1530" w:type="dxa"/>
          </w:tcPr>
          <w:p w:rsidR="007B4551" w:rsidRPr="00C03D07" w:rsidRDefault="005034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umaummalaneni@gmail.com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5034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10/18/15</w:t>
            </w:r>
          </w:p>
        </w:tc>
        <w:tc>
          <w:tcPr>
            <w:tcW w:w="1530" w:type="dxa"/>
          </w:tcPr>
          <w:p w:rsidR="007B4551" w:rsidRPr="00C03D07" w:rsidRDefault="005034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11/05/17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5034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5034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H4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5034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5034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034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5034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5034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12/12/14</w:t>
            </w:r>
          </w:p>
        </w:tc>
        <w:tc>
          <w:tcPr>
            <w:tcW w:w="1530" w:type="dxa"/>
          </w:tcPr>
          <w:p w:rsidR="00D92BD1" w:rsidRPr="00C03D07" w:rsidRDefault="005034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12/12/14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5034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5034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034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5034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5034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5034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  <w:bookmarkStart w:id="0" w:name="_GoBack"/>
      <w:bookmarkEnd w:id="0"/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50342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BOFA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50342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021200339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50342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381040085173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50342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F3AF4">
              <w:rPr>
                <w:rFonts w:ascii="Bookman Old Style" w:hAnsi="Bookman Old Style"/>
                <w:bCs/>
                <w:sz w:val="18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50342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RAJESH UMMALANENI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50342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VA</w:t>
            </w:r>
          </w:p>
        </w:tc>
        <w:tc>
          <w:tcPr>
            <w:tcW w:w="1440" w:type="dxa"/>
          </w:tcPr>
          <w:p w:rsidR="00C82D37" w:rsidRPr="00C03D07" w:rsidRDefault="00503422" w:rsidP="00503422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 xml:space="preserve">06/01/17 </w:t>
            </w:r>
          </w:p>
        </w:tc>
        <w:tc>
          <w:tcPr>
            <w:tcW w:w="1710" w:type="dxa"/>
          </w:tcPr>
          <w:p w:rsidR="00C82D37" w:rsidRPr="00C03D07" w:rsidRDefault="0050342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50342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:rsidR="00C82D37" w:rsidRPr="00C03D07" w:rsidRDefault="0050342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11/05/17</w:t>
            </w:r>
          </w:p>
        </w:tc>
        <w:tc>
          <w:tcPr>
            <w:tcW w:w="1980" w:type="dxa"/>
          </w:tcPr>
          <w:p w:rsidR="00C82D37" w:rsidRPr="00C03D07" w:rsidRDefault="0050342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Till date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503422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080" w:type="dxa"/>
          </w:tcPr>
          <w:p w:rsidR="00C82D37" w:rsidRPr="00C03D07" w:rsidRDefault="0050342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CA</w:t>
            </w:r>
          </w:p>
        </w:tc>
        <w:tc>
          <w:tcPr>
            <w:tcW w:w="1440" w:type="dxa"/>
          </w:tcPr>
          <w:p w:rsidR="00C82D37" w:rsidRPr="00C03D07" w:rsidRDefault="0050342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01/04/16</w:t>
            </w:r>
          </w:p>
        </w:tc>
        <w:tc>
          <w:tcPr>
            <w:tcW w:w="1710" w:type="dxa"/>
          </w:tcPr>
          <w:p w:rsidR="00C82D37" w:rsidRPr="00C03D07" w:rsidRDefault="0050342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05/31/17</w:t>
            </w:r>
          </w:p>
        </w:tc>
        <w:tc>
          <w:tcPr>
            <w:tcW w:w="900" w:type="dxa"/>
          </w:tcPr>
          <w:p w:rsidR="00C82D37" w:rsidRPr="00C03D07" w:rsidRDefault="00503422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0B223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I28 TECHNOLOGIES CORPORATION,  Iselin, NJ</w:t>
            </w:r>
          </w:p>
        </w:tc>
        <w:tc>
          <w:tcPr>
            <w:tcW w:w="1546" w:type="dxa"/>
          </w:tcPr>
          <w:p w:rsidR="00685178" w:rsidRPr="00C03D07" w:rsidRDefault="000B223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Programmer analyst</w:t>
            </w:r>
          </w:p>
        </w:tc>
        <w:tc>
          <w:tcPr>
            <w:tcW w:w="1648" w:type="dxa"/>
          </w:tcPr>
          <w:p w:rsidR="00685178" w:rsidRPr="00C03D07" w:rsidRDefault="000B223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10/01/2015</w:t>
            </w:r>
          </w:p>
        </w:tc>
        <w:tc>
          <w:tcPr>
            <w:tcW w:w="1441" w:type="dxa"/>
          </w:tcPr>
          <w:p w:rsidR="00685178" w:rsidRPr="00C03D07" w:rsidRDefault="000B223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till </w:t>
            </w: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814" w:type="dxa"/>
          </w:tcPr>
          <w:p w:rsidR="00685178" w:rsidRPr="00C03D07" w:rsidRDefault="000B223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A32B5D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8719D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UNION BANK</w:t>
            </w:r>
          </w:p>
        </w:tc>
        <w:tc>
          <w:tcPr>
            <w:tcW w:w="1494" w:type="dxa"/>
          </w:tcPr>
          <w:p w:rsidR="005A093C" w:rsidRPr="00C03D07" w:rsidRDefault="008719D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ANTHEM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8719D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MONTEREY PARK, CA</w:t>
            </w:r>
          </w:p>
        </w:tc>
        <w:tc>
          <w:tcPr>
            <w:tcW w:w="1494" w:type="dxa"/>
          </w:tcPr>
          <w:p w:rsidR="005A093C" w:rsidRPr="00C03D07" w:rsidRDefault="008719D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RICHMOND, VA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8719D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01/04/15</w:t>
            </w:r>
          </w:p>
        </w:tc>
        <w:tc>
          <w:tcPr>
            <w:tcW w:w="1494" w:type="dxa"/>
          </w:tcPr>
          <w:p w:rsidR="005A093C" w:rsidRPr="00C03D07" w:rsidRDefault="008719D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06/05/17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8719D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05/26/17</w:t>
            </w:r>
          </w:p>
        </w:tc>
        <w:tc>
          <w:tcPr>
            <w:tcW w:w="1494" w:type="dxa"/>
          </w:tcPr>
          <w:p w:rsidR="005A093C" w:rsidRPr="00C03D07" w:rsidRDefault="008719D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8719D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others</w:t>
            </w:r>
          </w:p>
        </w:tc>
        <w:tc>
          <w:tcPr>
            <w:tcW w:w="1494" w:type="dxa"/>
          </w:tcPr>
          <w:p w:rsidR="005A093C" w:rsidRPr="00C03D07" w:rsidRDefault="008719D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own car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8719D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250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CA66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8mi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8719D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494" w:type="dxa"/>
          </w:tcPr>
          <w:p w:rsidR="005A093C" w:rsidRPr="00C03D07" w:rsidRDefault="00CA66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1125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8719D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94" w:type="dxa"/>
          </w:tcPr>
          <w:p w:rsidR="005A093C" w:rsidRPr="00C03D07" w:rsidRDefault="00CA66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8719D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2787</w:t>
            </w:r>
          </w:p>
        </w:tc>
        <w:tc>
          <w:tcPr>
            <w:tcW w:w="1494" w:type="dxa"/>
          </w:tcPr>
          <w:p w:rsidR="00C23297" w:rsidRPr="00C03D07" w:rsidRDefault="00CA66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8719D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8"/>
              </w:rPr>
              <w:t>9mI</w:t>
            </w:r>
          </w:p>
        </w:tc>
        <w:tc>
          <w:tcPr>
            <w:tcW w:w="1494" w:type="dxa"/>
          </w:tcPr>
          <w:p w:rsidR="00C23297" w:rsidRPr="00C03D07" w:rsidRDefault="00CA66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8mi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CA66D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2650mi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CA66D3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4500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5"/>
        <w:gridCol w:w="1754"/>
        <w:gridCol w:w="1754"/>
        <w:gridCol w:w="1633"/>
        <w:gridCol w:w="1745"/>
        <w:gridCol w:w="1332"/>
        <w:gridCol w:w="1475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CA66D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i/>
                <w:sz w:val="18"/>
                <w:szCs w:val="24"/>
              </w:rPr>
              <w:t>TOYOTA&amp;CAMRY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CA66D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i/>
                <w:sz w:val="18"/>
                <w:szCs w:val="24"/>
              </w:rPr>
              <w:t>TOYOTA&amp;CAMRY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CA66D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CA66D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8mi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CA66D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i/>
                <w:sz w:val="18"/>
                <w:szCs w:val="24"/>
              </w:rPr>
              <w:t>08/17/17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CA66D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CA66D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12691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CA66D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</w:t>
            </w:r>
          </w:p>
        </w:tc>
        <w:tc>
          <w:tcPr>
            <w:tcW w:w="1072" w:type="dxa"/>
          </w:tcPr>
          <w:p w:rsidR="00E059E1" w:rsidRPr="00C03D07" w:rsidRDefault="00CA66D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CA66D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1"/>
        <w:gridCol w:w="1332"/>
        <w:gridCol w:w="893"/>
        <w:gridCol w:w="931"/>
        <w:gridCol w:w="1251"/>
        <w:gridCol w:w="1160"/>
        <w:gridCol w:w="1332"/>
        <w:gridCol w:w="893"/>
        <w:gridCol w:w="931"/>
        <w:gridCol w:w="1132"/>
      </w:tblGrid>
      <w:tr w:rsidR="00C27558" w:rsidRPr="004B23E9" w:rsidTr="00126919">
        <w:tc>
          <w:tcPr>
            <w:tcW w:w="116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893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60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893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93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126919" w:rsidRPr="004B23E9" w:rsidTr="00126919">
        <w:tc>
          <w:tcPr>
            <w:tcW w:w="1161" w:type="dxa"/>
            <w:shd w:val="clear" w:color="auto" w:fill="auto"/>
          </w:tcPr>
          <w:p w:rsidR="00126919" w:rsidRPr="00BF3AF4" w:rsidRDefault="00126919" w:rsidP="00126919">
            <w:pPr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BF3AF4">
              <w:rPr>
                <w:rFonts w:ascii="Bookman Old Style" w:hAnsi="Bookman Old Style"/>
                <w:bCs/>
                <w:sz w:val="18"/>
                <w:szCs w:val="24"/>
              </w:rPr>
              <w:t> </w:t>
            </w:r>
            <w:r>
              <w:rPr>
                <w:rFonts w:ascii="Bookman Old Style" w:hAnsi="Bookman Old Style"/>
                <w:bCs/>
                <w:sz w:val="18"/>
                <w:szCs w:val="24"/>
              </w:rPr>
              <w:t>12/22/17</w:t>
            </w:r>
          </w:p>
        </w:tc>
        <w:tc>
          <w:tcPr>
            <w:tcW w:w="1332" w:type="dxa"/>
            <w:shd w:val="clear" w:color="auto" w:fill="auto"/>
          </w:tcPr>
          <w:p w:rsidR="00126919" w:rsidRPr="00BF3AF4" w:rsidRDefault="00126919" w:rsidP="00126919">
            <w:pPr>
              <w:rPr>
                <w:rFonts w:ascii="Bookman Old Style" w:hAnsi="Bookman Old Style"/>
                <w:sz w:val="18"/>
                <w:szCs w:val="24"/>
              </w:rPr>
            </w:pPr>
            <w:r w:rsidRPr="00BF3AF4">
              <w:rPr>
                <w:rFonts w:ascii="Bookman Old Style" w:hAnsi="Bookman Old Style"/>
                <w:sz w:val="18"/>
                <w:szCs w:val="24"/>
              </w:rPr>
              <w:t> </w:t>
            </w:r>
            <w:r>
              <w:rPr>
                <w:rFonts w:ascii="Bookman Old Style" w:hAnsi="Bookman Old Style"/>
                <w:sz w:val="18"/>
                <w:szCs w:val="24"/>
              </w:rPr>
              <w:t>SPRINT CORP</w:t>
            </w:r>
          </w:p>
        </w:tc>
        <w:tc>
          <w:tcPr>
            <w:tcW w:w="893" w:type="dxa"/>
            <w:shd w:val="clear" w:color="auto" w:fill="auto"/>
          </w:tcPr>
          <w:p w:rsidR="00126919" w:rsidRPr="00BF3AF4" w:rsidRDefault="00126919" w:rsidP="00126919">
            <w:pPr>
              <w:rPr>
                <w:rFonts w:ascii="Bookman Old Style" w:hAnsi="Bookman Old Style"/>
                <w:sz w:val="18"/>
                <w:szCs w:val="24"/>
              </w:rPr>
            </w:pPr>
            <w:r w:rsidRPr="00BF3AF4">
              <w:rPr>
                <w:rFonts w:ascii="Bookman Old Style" w:hAnsi="Bookman Old Style"/>
                <w:sz w:val="18"/>
                <w:szCs w:val="24"/>
              </w:rPr>
              <w:t> </w:t>
            </w:r>
            <w:r>
              <w:rPr>
                <w:rFonts w:ascii="Bookman Old Style" w:hAnsi="Bookman Old Style"/>
                <w:sz w:val="18"/>
                <w:szCs w:val="24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:rsidR="00126919" w:rsidRPr="00BF3AF4" w:rsidRDefault="00126919" w:rsidP="00126919">
            <w:pPr>
              <w:rPr>
                <w:rFonts w:ascii="Bookman Old Style" w:hAnsi="Bookman Old Style"/>
                <w:sz w:val="18"/>
                <w:szCs w:val="24"/>
              </w:rPr>
            </w:pPr>
            <w:r w:rsidRPr="00BF3AF4">
              <w:rPr>
                <w:rFonts w:ascii="Bookman Old Style" w:hAnsi="Bookman Old Style"/>
                <w:sz w:val="18"/>
                <w:szCs w:val="24"/>
              </w:rPr>
              <w:t> </w:t>
            </w:r>
            <w:r>
              <w:rPr>
                <w:rFonts w:ascii="Bookman Old Style" w:hAnsi="Bookman Old Style"/>
                <w:sz w:val="18"/>
                <w:szCs w:val="24"/>
              </w:rPr>
              <w:t>5.64</w:t>
            </w:r>
          </w:p>
        </w:tc>
        <w:tc>
          <w:tcPr>
            <w:tcW w:w="1251" w:type="dxa"/>
            <w:shd w:val="clear" w:color="auto" w:fill="auto"/>
          </w:tcPr>
          <w:p w:rsidR="00126919" w:rsidRPr="00BF3AF4" w:rsidRDefault="00126919" w:rsidP="00126919">
            <w:pPr>
              <w:rPr>
                <w:rFonts w:ascii="Bookman Old Style" w:hAnsi="Bookman Old Style"/>
                <w:sz w:val="18"/>
                <w:szCs w:val="24"/>
              </w:rPr>
            </w:pPr>
            <w:r w:rsidRPr="00BF3AF4">
              <w:rPr>
                <w:rFonts w:ascii="Bookman Old Style" w:hAnsi="Bookman Old Style"/>
                <w:sz w:val="18"/>
                <w:szCs w:val="24"/>
              </w:rPr>
              <w:t> </w:t>
            </w:r>
            <w:r>
              <w:rPr>
                <w:rFonts w:ascii="Bookman Old Style" w:hAnsi="Bookman Old Style"/>
                <w:sz w:val="18"/>
                <w:szCs w:val="24"/>
              </w:rPr>
              <w:t>5.64</w:t>
            </w:r>
          </w:p>
        </w:tc>
        <w:tc>
          <w:tcPr>
            <w:tcW w:w="1160" w:type="dxa"/>
            <w:shd w:val="clear" w:color="auto" w:fill="auto"/>
          </w:tcPr>
          <w:p w:rsidR="00126919" w:rsidRPr="00BF3AF4" w:rsidRDefault="00126919" w:rsidP="00126919">
            <w:pPr>
              <w:rPr>
                <w:rFonts w:ascii="Bookman Old Style" w:hAnsi="Bookman Old Style"/>
                <w:sz w:val="18"/>
                <w:szCs w:val="24"/>
              </w:rPr>
            </w:pPr>
            <w:r w:rsidRPr="00BF3AF4">
              <w:rPr>
                <w:rFonts w:ascii="Bookman Old Style" w:hAnsi="Bookman Old Style"/>
                <w:sz w:val="18"/>
                <w:szCs w:val="24"/>
              </w:rPr>
              <w:t> </w:t>
            </w:r>
            <w:r>
              <w:rPr>
                <w:rFonts w:ascii="Bookman Old Style" w:hAnsi="Bookman Old Style"/>
                <w:sz w:val="18"/>
                <w:szCs w:val="24"/>
              </w:rPr>
              <w:t>12/29/17</w:t>
            </w:r>
          </w:p>
        </w:tc>
        <w:tc>
          <w:tcPr>
            <w:tcW w:w="1332" w:type="dxa"/>
            <w:shd w:val="clear" w:color="auto" w:fill="auto"/>
          </w:tcPr>
          <w:p w:rsidR="00126919" w:rsidRPr="00BF3AF4" w:rsidRDefault="00126919" w:rsidP="00126919">
            <w:pPr>
              <w:rPr>
                <w:rFonts w:ascii="Bookman Old Style" w:hAnsi="Bookman Old Style"/>
                <w:sz w:val="18"/>
                <w:szCs w:val="24"/>
              </w:rPr>
            </w:pPr>
            <w:r w:rsidRPr="00BF3AF4">
              <w:rPr>
                <w:rFonts w:ascii="Bookman Old Style" w:hAnsi="Bookman Old Style"/>
                <w:sz w:val="18"/>
                <w:szCs w:val="24"/>
              </w:rPr>
              <w:t> </w:t>
            </w:r>
            <w:r>
              <w:rPr>
                <w:rFonts w:ascii="Bookman Old Style" w:hAnsi="Bookman Old Style"/>
                <w:sz w:val="18"/>
                <w:szCs w:val="24"/>
              </w:rPr>
              <w:t>SPRINT CORP</w:t>
            </w:r>
          </w:p>
        </w:tc>
        <w:tc>
          <w:tcPr>
            <w:tcW w:w="893" w:type="dxa"/>
            <w:shd w:val="clear" w:color="auto" w:fill="auto"/>
          </w:tcPr>
          <w:p w:rsidR="00126919" w:rsidRPr="00BF3AF4" w:rsidRDefault="00126919" w:rsidP="00126919">
            <w:pPr>
              <w:rPr>
                <w:rFonts w:ascii="Bookman Old Style" w:hAnsi="Bookman Old Style"/>
                <w:sz w:val="18"/>
                <w:szCs w:val="24"/>
              </w:rPr>
            </w:pPr>
            <w:r w:rsidRPr="00BF3AF4">
              <w:rPr>
                <w:rFonts w:ascii="Bookman Old Style" w:hAnsi="Bookman Old Style"/>
                <w:sz w:val="18"/>
                <w:szCs w:val="24"/>
              </w:rPr>
              <w:t> </w:t>
            </w:r>
            <w:r>
              <w:rPr>
                <w:rFonts w:ascii="Bookman Old Style" w:hAnsi="Bookman Old Style"/>
                <w:sz w:val="18"/>
                <w:szCs w:val="24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:rsidR="00126919" w:rsidRPr="00BF3AF4" w:rsidRDefault="00126919" w:rsidP="00126919">
            <w:pPr>
              <w:rPr>
                <w:rFonts w:ascii="Bookman Old Style" w:hAnsi="Bookman Old Style"/>
                <w:sz w:val="18"/>
                <w:szCs w:val="24"/>
              </w:rPr>
            </w:pPr>
            <w:r w:rsidRPr="00BF3AF4">
              <w:rPr>
                <w:rFonts w:ascii="Bookman Old Style" w:hAnsi="Bookman Old Style"/>
                <w:sz w:val="18"/>
                <w:szCs w:val="24"/>
              </w:rPr>
              <w:t> </w:t>
            </w:r>
            <w:r>
              <w:rPr>
                <w:rFonts w:ascii="Bookman Old Style" w:hAnsi="Bookman Old Style"/>
                <w:sz w:val="18"/>
                <w:szCs w:val="24"/>
              </w:rPr>
              <w:t>5.95</w:t>
            </w:r>
          </w:p>
        </w:tc>
        <w:tc>
          <w:tcPr>
            <w:tcW w:w="1132" w:type="dxa"/>
            <w:shd w:val="clear" w:color="auto" w:fill="auto"/>
          </w:tcPr>
          <w:p w:rsidR="00126919" w:rsidRPr="00BF3AF4" w:rsidRDefault="00126919" w:rsidP="00126919">
            <w:pPr>
              <w:rPr>
                <w:rFonts w:ascii="Bookman Old Style" w:hAnsi="Bookman Old Style"/>
                <w:sz w:val="18"/>
                <w:szCs w:val="24"/>
              </w:rPr>
            </w:pPr>
            <w:r>
              <w:rPr>
                <w:rFonts w:ascii="Bookman Old Style" w:hAnsi="Bookman Old Style"/>
                <w:sz w:val="18"/>
                <w:szCs w:val="24"/>
              </w:rPr>
              <w:t>5.95</w:t>
            </w:r>
            <w:r w:rsidRPr="00BF3AF4">
              <w:rPr>
                <w:rFonts w:ascii="Bookman Old Style" w:hAnsi="Bookman Old Style"/>
                <w:sz w:val="18"/>
                <w:szCs w:val="24"/>
              </w:rPr>
              <w:t> </w:t>
            </w:r>
          </w:p>
        </w:tc>
      </w:tr>
      <w:tr w:rsidR="00126919" w:rsidRPr="004B23E9" w:rsidTr="00126919">
        <w:tc>
          <w:tcPr>
            <w:tcW w:w="1161" w:type="dxa"/>
            <w:shd w:val="clear" w:color="auto" w:fill="auto"/>
          </w:tcPr>
          <w:p w:rsidR="00126919" w:rsidRPr="00BF3AF4" w:rsidRDefault="00126919" w:rsidP="00126919">
            <w:pPr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BF3AF4">
              <w:rPr>
                <w:rFonts w:ascii="Bookman Old Style" w:hAnsi="Bookman Old Style"/>
                <w:bCs/>
                <w:sz w:val="18"/>
                <w:szCs w:val="24"/>
              </w:rPr>
              <w:t> </w:t>
            </w:r>
            <w:r>
              <w:rPr>
                <w:rFonts w:ascii="Bookman Old Style" w:hAnsi="Bookman Old Style"/>
                <w:bCs/>
                <w:sz w:val="18"/>
                <w:szCs w:val="24"/>
              </w:rPr>
              <w:t>12/27/17</w:t>
            </w:r>
          </w:p>
        </w:tc>
        <w:tc>
          <w:tcPr>
            <w:tcW w:w="1332" w:type="dxa"/>
            <w:shd w:val="clear" w:color="auto" w:fill="auto"/>
          </w:tcPr>
          <w:p w:rsidR="00126919" w:rsidRPr="00BF3AF4" w:rsidRDefault="00126919" w:rsidP="00126919">
            <w:pPr>
              <w:rPr>
                <w:rFonts w:ascii="Bookman Old Style" w:hAnsi="Bookman Old Style"/>
                <w:sz w:val="18"/>
                <w:szCs w:val="24"/>
              </w:rPr>
            </w:pPr>
            <w:r>
              <w:rPr>
                <w:rFonts w:ascii="Bookman Old Style" w:hAnsi="Bookman Old Style"/>
                <w:sz w:val="18"/>
                <w:szCs w:val="24"/>
              </w:rPr>
              <w:t>COM SER 1</w:t>
            </w:r>
            <w:r w:rsidRPr="00BF3AF4">
              <w:rPr>
                <w:rFonts w:ascii="Bookman Old Style" w:hAnsi="Bookman Old Style"/>
                <w:sz w:val="18"/>
                <w:szCs w:val="24"/>
              </w:rPr>
              <w:t> </w:t>
            </w:r>
          </w:p>
        </w:tc>
        <w:tc>
          <w:tcPr>
            <w:tcW w:w="893" w:type="dxa"/>
            <w:shd w:val="clear" w:color="auto" w:fill="auto"/>
          </w:tcPr>
          <w:p w:rsidR="00126919" w:rsidRPr="00BF3AF4" w:rsidRDefault="00126919" w:rsidP="00126919">
            <w:pPr>
              <w:rPr>
                <w:rFonts w:ascii="Bookman Old Style" w:hAnsi="Bookman Old Style"/>
                <w:sz w:val="18"/>
                <w:szCs w:val="24"/>
              </w:rPr>
            </w:pPr>
            <w:r w:rsidRPr="00BF3AF4">
              <w:rPr>
                <w:rFonts w:ascii="Bookman Old Style" w:hAnsi="Bookman Old Style"/>
                <w:sz w:val="18"/>
                <w:szCs w:val="24"/>
              </w:rPr>
              <w:t> </w:t>
            </w:r>
            <w:r>
              <w:rPr>
                <w:rFonts w:ascii="Bookman Old Style" w:hAnsi="Bookman Old Style"/>
                <w:sz w:val="18"/>
                <w:szCs w:val="24"/>
              </w:rPr>
              <w:t>9</w:t>
            </w:r>
          </w:p>
        </w:tc>
        <w:tc>
          <w:tcPr>
            <w:tcW w:w="931" w:type="dxa"/>
            <w:shd w:val="clear" w:color="auto" w:fill="auto"/>
          </w:tcPr>
          <w:p w:rsidR="00126919" w:rsidRPr="00BF3AF4" w:rsidRDefault="00126919" w:rsidP="00126919">
            <w:pPr>
              <w:rPr>
                <w:rFonts w:ascii="Bookman Old Style" w:hAnsi="Bookman Old Style"/>
                <w:sz w:val="18"/>
                <w:szCs w:val="24"/>
              </w:rPr>
            </w:pPr>
            <w:r>
              <w:rPr>
                <w:rFonts w:ascii="Bookman Old Style" w:hAnsi="Bookman Old Style"/>
                <w:sz w:val="18"/>
                <w:szCs w:val="24"/>
              </w:rPr>
              <w:t>5.83</w:t>
            </w:r>
            <w:r w:rsidRPr="00BF3AF4">
              <w:rPr>
                <w:rFonts w:ascii="Bookman Old Style" w:hAnsi="Bookman Old Style"/>
                <w:sz w:val="18"/>
                <w:szCs w:val="24"/>
              </w:rPr>
              <w:t> </w:t>
            </w:r>
          </w:p>
        </w:tc>
        <w:tc>
          <w:tcPr>
            <w:tcW w:w="1251" w:type="dxa"/>
            <w:shd w:val="clear" w:color="auto" w:fill="auto"/>
          </w:tcPr>
          <w:p w:rsidR="00126919" w:rsidRPr="00BF3AF4" w:rsidRDefault="00126919" w:rsidP="00126919">
            <w:pPr>
              <w:rPr>
                <w:rFonts w:ascii="Bookman Old Style" w:hAnsi="Bookman Old Style"/>
                <w:sz w:val="18"/>
                <w:szCs w:val="24"/>
              </w:rPr>
            </w:pPr>
            <w:r w:rsidRPr="00BF3AF4">
              <w:rPr>
                <w:rFonts w:ascii="Bookman Old Style" w:hAnsi="Bookman Old Style"/>
                <w:sz w:val="18"/>
                <w:szCs w:val="24"/>
              </w:rPr>
              <w:t> </w:t>
            </w:r>
            <w:r>
              <w:rPr>
                <w:rFonts w:ascii="Bookman Old Style" w:hAnsi="Bookman Old Style"/>
                <w:sz w:val="18"/>
                <w:szCs w:val="24"/>
              </w:rPr>
              <w:t>52.47</w:t>
            </w:r>
          </w:p>
        </w:tc>
        <w:tc>
          <w:tcPr>
            <w:tcW w:w="1160" w:type="dxa"/>
            <w:shd w:val="clear" w:color="auto" w:fill="auto"/>
          </w:tcPr>
          <w:p w:rsidR="00126919" w:rsidRPr="00BF3AF4" w:rsidRDefault="00126919" w:rsidP="00126919">
            <w:pPr>
              <w:rPr>
                <w:rFonts w:ascii="Bookman Old Style" w:hAnsi="Bookman Old Style"/>
                <w:sz w:val="18"/>
                <w:szCs w:val="24"/>
              </w:rPr>
            </w:pPr>
            <w:r w:rsidRPr="00BF3AF4">
              <w:rPr>
                <w:rFonts w:ascii="Bookman Old Style" w:hAnsi="Bookman Old Style"/>
                <w:sz w:val="18"/>
                <w:szCs w:val="24"/>
              </w:rPr>
              <w:t> </w:t>
            </w:r>
            <w:r>
              <w:rPr>
                <w:rFonts w:ascii="Bookman Old Style" w:hAnsi="Bookman Old Style"/>
                <w:sz w:val="18"/>
                <w:szCs w:val="24"/>
              </w:rPr>
              <w:t>12/29/17</w:t>
            </w:r>
          </w:p>
        </w:tc>
        <w:tc>
          <w:tcPr>
            <w:tcW w:w="1332" w:type="dxa"/>
            <w:shd w:val="clear" w:color="auto" w:fill="auto"/>
          </w:tcPr>
          <w:p w:rsidR="00126919" w:rsidRPr="00BF3AF4" w:rsidRDefault="00126919" w:rsidP="00126919">
            <w:pPr>
              <w:rPr>
                <w:rFonts w:ascii="Bookman Old Style" w:hAnsi="Bookman Old Style"/>
                <w:sz w:val="18"/>
                <w:szCs w:val="24"/>
              </w:rPr>
            </w:pPr>
            <w:r w:rsidRPr="00BF3AF4">
              <w:rPr>
                <w:rFonts w:ascii="Bookman Old Style" w:hAnsi="Bookman Old Style"/>
                <w:sz w:val="18"/>
                <w:szCs w:val="24"/>
              </w:rPr>
              <w:t> </w:t>
            </w:r>
            <w:r>
              <w:rPr>
                <w:rFonts w:ascii="Bookman Old Style" w:hAnsi="Bookman Old Style"/>
                <w:sz w:val="18"/>
                <w:szCs w:val="24"/>
              </w:rPr>
              <w:t>COM SER 1</w:t>
            </w:r>
            <w:r w:rsidRPr="00BF3AF4">
              <w:rPr>
                <w:rFonts w:ascii="Bookman Old Style" w:hAnsi="Bookman Old Style"/>
                <w:sz w:val="18"/>
                <w:szCs w:val="24"/>
              </w:rPr>
              <w:t> </w:t>
            </w:r>
          </w:p>
        </w:tc>
        <w:tc>
          <w:tcPr>
            <w:tcW w:w="893" w:type="dxa"/>
            <w:shd w:val="clear" w:color="auto" w:fill="auto"/>
          </w:tcPr>
          <w:p w:rsidR="00126919" w:rsidRPr="00BF3AF4" w:rsidRDefault="00126919" w:rsidP="00126919">
            <w:pPr>
              <w:rPr>
                <w:rFonts w:ascii="Bookman Old Style" w:hAnsi="Bookman Old Style"/>
                <w:sz w:val="18"/>
                <w:szCs w:val="24"/>
              </w:rPr>
            </w:pPr>
            <w:r w:rsidRPr="00BF3AF4">
              <w:rPr>
                <w:rFonts w:ascii="Bookman Old Style" w:hAnsi="Bookman Old Style"/>
                <w:sz w:val="18"/>
                <w:szCs w:val="24"/>
              </w:rPr>
              <w:t> </w:t>
            </w:r>
            <w:r>
              <w:rPr>
                <w:rFonts w:ascii="Bookman Old Style" w:hAnsi="Bookman Old Style"/>
                <w:sz w:val="18"/>
                <w:szCs w:val="24"/>
              </w:rPr>
              <w:t>9</w:t>
            </w:r>
          </w:p>
        </w:tc>
        <w:tc>
          <w:tcPr>
            <w:tcW w:w="931" w:type="dxa"/>
            <w:shd w:val="clear" w:color="auto" w:fill="auto"/>
          </w:tcPr>
          <w:p w:rsidR="00126919" w:rsidRPr="00BF3AF4" w:rsidRDefault="00126919" w:rsidP="00126919">
            <w:pPr>
              <w:rPr>
                <w:rFonts w:ascii="Bookman Old Style" w:hAnsi="Bookman Old Style"/>
                <w:sz w:val="18"/>
                <w:szCs w:val="24"/>
              </w:rPr>
            </w:pPr>
            <w:r w:rsidRPr="00BF3AF4">
              <w:rPr>
                <w:rFonts w:ascii="Bookman Old Style" w:hAnsi="Bookman Old Style"/>
                <w:sz w:val="18"/>
                <w:szCs w:val="24"/>
              </w:rPr>
              <w:t> </w:t>
            </w:r>
            <w:r>
              <w:rPr>
                <w:rFonts w:ascii="Bookman Old Style" w:hAnsi="Bookman Old Style"/>
                <w:sz w:val="18"/>
                <w:szCs w:val="24"/>
              </w:rPr>
              <w:t>5.95</w:t>
            </w:r>
          </w:p>
        </w:tc>
        <w:tc>
          <w:tcPr>
            <w:tcW w:w="1132" w:type="dxa"/>
            <w:shd w:val="clear" w:color="auto" w:fill="auto"/>
          </w:tcPr>
          <w:p w:rsidR="00126919" w:rsidRPr="00BF3AF4" w:rsidRDefault="00126919" w:rsidP="00126919">
            <w:pPr>
              <w:rPr>
                <w:rFonts w:ascii="Bookman Old Style" w:hAnsi="Bookman Old Style"/>
                <w:sz w:val="18"/>
                <w:szCs w:val="24"/>
              </w:rPr>
            </w:pPr>
            <w:r w:rsidRPr="00BF3AF4">
              <w:rPr>
                <w:rFonts w:ascii="Bookman Old Style" w:hAnsi="Bookman Old Style"/>
                <w:sz w:val="18"/>
                <w:szCs w:val="24"/>
              </w:rPr>
              <w:t> </w:t>
            </w:r>
            <w:r>
              <w:rPr>
                <w:rFonts w:ascii="Bookman Old Style" w:hAnsi="Bookman Old Style"/>
                <w:sz w:val="18"/>
                <w:szCs w:val="24"/>
              </w:rPr>
              <w:t>53.55</w:t>
            </w:r>
          </w:p>
        </w:tc>
      </w:tr>
      <w:tr w:rsidR="00126919" w:rsidRPr="004B23E9" w:rsidTr="00126919">
        <w:tc>
          <w:tcPr>
            <w:tcW w:w="1161" w:type="dxa"/>
            <w:shd w:val="clear" w:color="auto" w:fill="auto"/>
          </w:tcPr>
          <w:p w:rsidR="00126919" w:rsidRPr="00BF3AF4" w:rsidRDefault="00126919" w:rsidP="00126919">
            <w:pPr>
              <w:rPr>
                <w:rFonts w:ascii="Bookman Old Style" w:hAnsi="Bookman Old Style"/>
                <w:bCs/>
                <w:sz w:val="18"/>
                <w:szCs w:val="24"/>
              </w:rPr>
            </w:pPr>
            <w:r>
              <w:rPr>
                <w:rFonts w:ascii="Bookman Old Style" w:hAnsi="Bookman Old Style"/>
                <w:bCs/>
                <w:sz w:val="18"/>
                <w:szCs w:val="24"/>
              </w:rPr>
              <w:t>12/27/17</w:t>
            </w:r>
          </w:p>
        </w:tc>
        <w:tc>
          <w:tcPr>
            <w:tcW w:w="1332" w:type="dxa"/>
            <w:shd w:val="clear" w:color="auto" w:fill="auto"/>
          </w:tcPr>
          <w:p w:rsidR="00126919" w:rsidRPr="00BF3AF4" w:rsidRDefault="00126919" w:rsidP="00126919">
            <w:pPr>
              <w:rPr>
                <w:rFonts w:ascii="Bookman Old Style" w:hAnsi="Bookman Old Style"/>
                <w:sz w:val="18"/>
                <w:szCs w:val="24"/>
              </w:rPr>
            </w:pPr>
            <w:r>
              <w:rPr>
                <w:rFonts w:ascii="Bookman Old Style" w:hAnsi="Bookman Old Style"/>
                <w:sz w:val="18"/>
                <w:szCs w:val="24"/>
              </w:rPr>
              <w:t>CUSIP</w:t>
            </w:r>
          </w:p>
        </w:tc>
        <w:tc>
          <w:tcPr>
            <w:tcW w:w="893" w:type="dxa"/>
            <w:shd w:val="clear" w:color="auto" w:fill="auto"/>
          </w:tcPr>
          <w:p w:rsidR="00126919" w:rsidRPr="00BF3AF4" w:rsidRDefault="00126919" w:rsidP="00126919">
            <w:pPr>
              <w:rPr>
                <w:rFonts w:ascii="Bookman Old Style" w:hAnsi="Bookman Old Style"/>
                <w:sz w:val="18"/>
                <w:szCs w:val="24"/>
              </w:rPr>
            </w:pPr>
            <w:r>
              <w:rPr>
                <w:rFonts w:ascii="Bookman Old Style" w:hAnsi="Bookman Old Style"/>
                <w:sz w:val="18"/>
                <w:szCs w:val="24"/>
              </w:rPr>
              <w:t>150</w:t>
            </w:r>
          </w:p>
        </w:tc>
        <w:tc>
          <w:tcPr>
            <w:tcW w:w="931" w:type="dxa"/>
            <w:shd w:val="clear" w:color="auto" w:fill="auto"/>
          </w:tcPr>
          <w:p w:rsidR="00126919" w:rsidRPr="00BF3AF4" w:rsidRDefault="00126919" w:rsidP="00126919">
            <w:pPr>
              <w:rPr>
                <w:rFonts w:ascii="Bookman Old Style" w:hAnsi="Bookman Old Style"/>
                <w:sz w:val="18"/>
                <w:szCs w:val="24"/>
              </w:rPr>
            </w:pPr>
            <w:r>
              <w:rPr>
                <w:rFonts w:ascii="Bookman Old Style" w:hAnsi="Bookman Old Style"/>
                <w:sz w:val="18"/>
                <w:szCs w:val="24"/>
              </w:rPr>
              <w:t>3.92</w:t>
            </w:r>
          </w:p>
        </w:tc>
        <w:tc>
          <w:tcPr>
            <w:tcW w:w="1251" w:type="dxa"/>
            <w:shd w:val="clear" w:color="auto" w:fill="auto"/>
          </w:tcPr>
          <w:p w:rsidR="00126919" w:rsidRPr="00BF3AF4" w:rsidRDefault="00126919" w:rsidP="00126919">
            <w:pPr>
              <w:rPr>
                <w:rFonts w:ascii="Bookman Old Style" w:hAnsi="Bookman Old Style"/>
                <w:sz w:val="18"/>
                <w:szCs w:val="24"/>
              </w:rPr>
            </w:pPr>
            <w:r>
              <w:rPr>
                <w:rFonts w:ascii="Bookman Old Style" w:hAnsi="Bookman Old Style"/>
                <w:sz w:val="18"/>
                <w:szCs w:val="24"/>
              </w:rPr>
              <w:t>588.50</w:t>
            </w:r>
          </w:p>
        </w:tc>
        <w:tc>
          <w:tcPr>
            <w:tcW w:w="1160" w:type="dxa"/>
            <w:shd w:val="clear" w:color="auto" w:fill="auto"/>
          </w:tcPr>
          <w:p w:rsidR="00126919" w:rsidRPr="00BF3AF4" w:rsidRDefault="00126919" w:rsidP="00126919">
            <w:pPr>
              <w:rPr>
                <w:rFonts w:ascii="Bookman Old Style" w:hAnsi="Bookman Old Style"/>
                <w:sz w:val="18"/>
                <w:szCs w:val="24"/>
              </w:rPr>
            </w:pPr>
            <w:r>
              <w:rPr>
                <w:rFonts w:ascii="Bookman Old Style" w:hAnsi="Bookman Old Style"/>
                <w:sz w:val="18"/>
                <w:szCs w:val="24"/>
              </w:rPr>
              <w:t>12/29/17</w:t>
            </w:r>
          </w:p>
        </w:tc>
        <w:tc>
          <w:tcPr>
            <w:tcW w:w="1332" w:type="dxa"/>
            <w:shd w:val="clear" w:color="auto" w:fill="auto"/>
          </w:tcPr>
          <w:p w:rsidR="00126919" w:rsidRPr="00BF3AF4" w:rsidRDefault="00126919" w:rsidP="00126919">
            <w:pPr>
              <w:rPr>
                <w:rFonts w:ascii="Bookman Old Style" w:hAnsi="Bookman Old Style"/>
                <w:sz w:val="18"/>
                <w:szCs w:val="24"/>
              </w:rPr>
            </w:pPr>
            <w:r>
              <w:rPr>
                <w:rFonts w:ascii="Bookman Old Style" w:hAnsi="Bookman Old Style"/>
                <w:sz w:val="18"/>
                <w:szCs w:val="24"/>
              </w:rPr>
              <w:t>CUSIP</w:t>
            </w:r>
          </w:p>
        </w:tc>
        <w:tc>
          <w:tcPr>
            <w:tcW w:w="893" w:type="dxa"/>
            <w:shd w:val="clear" w:color="auto" w:fill="auto"/>
          </w:tcPr>
          <w:p w:rsidR="00126919" w:rsidRPr="00BF3AF4" w:rsidRDefault="00126919" w:rsidP="00126919">
            <w:pPr>
              <w:rPr>
                <w:rFonts w:ascii="Bookman Old Style" w:hAnsi="Bookman Old Style"/>
                <w:sz w:val="18"/>
                <w:szCs w:val="24"/>
              </w:rPr>
            </w:pPr>
            <w:r>
              <w:rPr>
                <w:rFonts w:ascii="Bookman Old Style" w:hAnsi="Bookman Old Style"/>
                <w:sz w:val="18"/>
                <w:szCs w:val="24"/>
              </w:rPr>
              <w:t>150</w:t>
            </w:r>
          </w:p>
        </w:tc>
        <w:tc>
          <w:tcPr>
            <w:tcW w:w="931" w:type="dxa"/>
            <w:shd w:val="clear" w:color="auto" w:fill="auto"/>
          </w:tcPr>
          <w:p w:rsidR="00126919" w:rsidRPr="00BF3AF4" w:rsidRDefault="00126919" w:rsidP="00126919">
            <w:pPr>
              <w:rPr>
                <w:rFonts w:ascii="Bookman Old Style" w:hAnsi="Bookman Old Style"/>
                <w:sz w:val="18"/>
                <w:szCs w:val="24"/>
              </w:rPr>
            </w:pPr>
            <w:r>
              <w:rPr>
                <w:rFonts w:ascii="Bookman Old Style" w:hAnsi="Bookman Old Style"/>
                <w:sz w:val="18"/>
                <w:szCs w:val="24"/>
              </w:rPr>
              <w:t>3.96</w:t>
            </w:r>
          </w:p>
        </w:tc>
        <w:tc>
          <w:tcPr>
            <w:tcW w:w="1132" w:type="dxa"/>
            <w:shd w:val="clear" w:color="auto" w:fill="auto"/>
          </w:tcPr>
          <w:p w:rsidR="00126919" w:rsidRPr="00BF3AF4" w:rsidRDefault="00126919" w:rsidP="00126919">
            <w:pPr>
              <w:rPr>
                <w:rFonts w:ascii="Bookman Old Style" w:hAnsi="Bookman Old Style"/>
                <w:sz w:val="18"/>
                <w:szCs w:val="24"/>
              </w:rPr>
            </w:pPr>
            <w:r>
              <w:rPr>
                <w:rFonts w:ascii="Bookman Old Style" w:hAnsi="Bookman Old Style"/>
                <w:sz w:val="18"/>
                <w:szCs w:val="24"/>
              </w:rPr>
              <w:t>594.98</w:t>
            </w: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19467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19467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B223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B223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8B6" w:rsidRDefault="00EA58B6" w:rsidP="00E2132C">
      <w:r>
        <w:separator/>
      </w:r>
    </w:p>
  </w:endnote>
  <w:endnote w:type="continuationSeparator" w:id="0">
    <w:p w:rsidR="00EA58B6" w:rsidRDefault="00EA58B6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23D" w:rsidRDefault="000B223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B223D" w:rsidRDefault="000B223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B223D" w:rsidRPr="00A000E0" w:rsidRDefault="000B223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0B223D" w:rsidRDefault="000B223D" w:rsidP="00B23708">
    <w:pPr>
      <w:ind w:right="288"/>
      <w:jc w:val="center"/>
      <w:rPr>
        <w:rFonts w:ascii="Cambria" w:hAnsi="Cambria"/>
      </w:rPr>
    </w:pPr>
  </w:p>
  <w:p w:rsidR="000B223D" w:rsidRDefault="000B223D" w:rsidP="00B23708">
    <w:pPr>
      <w:ind w:right="288"/>
      <w:jc w:val="center"/>
      <w:rPr>
        <w:rFonts w:ascii="Cambria" w:hAnsi="Cambria"/>
      </w:rPr>
    </w:pPr>
  </w:p>
  <w:p w:rsidR="000B223D" w:rsidRPr="002B2F01" w:rsidRDefault="000B223D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0B223D" w:rsidRDefault="000B223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069C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8B6" w:rsidRDefault="00EA58B6" w:rsidP="00E2132C">
      <w:r>
        <w:separator/>
      </w:r>
    </w:p>
  </w:footnote>
  <w:footnote w:type="continuationSeparator" w:id="0">
    <w:p w:rsidR="00EA58B6" w:rsidRDefault="00EA58B6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23D" w:rsidRDefault="000B223D">
    <w:pPr>
      <w:pStyle w:val="Header"/>
    </w:pPr>
  </w:p>
  <w:p w:rsidR="000B223D" w:rsidRDefault="000B223D">
    <w:pPr>
      <w:pStyle w:val="Header"/>
    </w:pPr>
  </w:p>
  <w:p w:rsidR="000B223D" w:rsidRDefault="000B223D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223D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26919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676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422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19DD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2B5D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069CD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66D3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A58B6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1644F4A4-1829-4462-AD20-981F09FA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67212-8781-478C-91A7-D87B2EF6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271</TotalTime>
  <Pages>10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Ummalaneni, Rajesh</cp:lastModifiedBy>
  <cp:revision>18</cp:revision>
  <cp:lastPrinted>2017-11-30T17:51:00Z</cp:lastPrinted>
  <dcterms:created xsi:type="dcterms:W3CDTF">2017-01-28T20:34:00Z</dcterms:created>
  <dcterms:modified xsi:type="dcterms:W3CDTF">2018-03-21T14:46:00Z</dcterms:modified>
</cp:coreProperties>
</file>