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5"/>
        <w:gridCol w:w="2284"/>
        <w:gridCol w:w="1402"/>
        <w:gridCol w:w="1603"/>
        <w:gridCol w:w="1378"/>
        <w:gridCol w:w="146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Jampani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823-47-6605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82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Design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15016 MACADAM RD S,</w:t>
            </w:r>
          </w:p>
          <w:p w:rsidR="00782EAB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Foster Creek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62,</w:t>
            </w:r>
          </w:p>
          <w:p w:rsidR="00782EAB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Tukwila, WA-98188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425-902-3761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206-544-0400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55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82EAB" w:rsidRPr="00B92FE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Jampanikiran4@gmail.com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82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82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82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82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82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 &amp; 16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82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82E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A2D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A2D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138122452482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2642F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Account</w:t>
            </w:r>
          </w:p>
        </w:tc>
        <w:tc>
          <w:tcPr>
            <w:tcW w:w="4806" w:type="dxa"/>
          </w:tcPr>
          <w:p w:rsidR="00983210" w:rsidRPr="00C03D07" w:rsidRDefault="002642F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642F0">
              <w:rPr>
                <w:rFonts w:ascii="Calibri" w:hAnsi="Calibri" w:cs="Calibri"/>
                <w:sz w:val="24"/>
                <w:szCs w:val="24"/>
              </w:rPr>
              <w:t>138122452482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2DE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Kiran Jampani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A2D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C82D37" w:rsidRPr="00C03D07" w:rsidRDefault="003A2D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02/15/17</w:t>
            </w:r>
          </w:p>
        </w:tc>
        <w:tc>
          <w:tcPr>
            <w:tcW w:w="1710" w:type="dxa"/>
          </w:tcPr>
          <w:p w:rsidR="00C82D37" w:rsidRPr="00C03D07" w:rsidRDefault="003A2DE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989"/>
        <w:gridCol w:w="223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3A2DED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23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3A2DED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Cyient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  <w:p w:rsidR="003A2DED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99E River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East Hartford,</w:t>
            </w:r>
          </w:p>
          <w:p w:rsidR="003A2DED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 06108</w:t>
            </w:r>
          </w:p>
          <w:p w:rsidR="003A2DED" w:rsidRPr="00C03D07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Design Engineer</w:t>
            </w:r>
          </w:p>
        </w:tc>
        <w:tc>
          <w:tcPr>
            <w:tcW w:w="1648" w:type="dxa"/>
          </w:tcPr>
          <w:p w:rsidR="00685178" w:rsidRPr="00C03D07" w:rsidRDefault="003A2DED" w:rsidP="003A2D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685178" w:rsidRPr="00C03D07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Active</w:t>
            </w:r>
          </w:p>
        </w:tc>
        <w:tc>
          <w:tcPr>
            <w:tcW w:w="2232" w:type="dxa"/>
          </w:tcPr>
          <w:p w:rsidR="00685178" w:rsidRPr="00C03D07" w:rsidRDefault="003A2DE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3A2DED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3A2DED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3A2DED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642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Boeing (Shop findings)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642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Tukwila &amp; Washington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642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642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642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Bus &amp; others 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cab)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642F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420D7" w:rsidP="002642F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2642F0">
              <w:rPr>
                <w:rFonts w:ascii="Calibri" w:hAnsi="Calibri" w:cs="Calibri"/>
                <w:color w:val="000000"/>
                <w:sz w:val="24"/>
                <w:szCs w:val="24"/>
              </w:rPr>
              <w:t>093 $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A2D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  <w:r w:rsidR="002642F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A2D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642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642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642F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6"/>
        <w:gridCol w:w="2579"/>
        <w:gridCol w:w="2403"/>
        <w:gridCol w:w="3392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2642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Federal taxes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3E59F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3E59F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3E59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800 $</w:t>
            </w:r>
          </w:p>
        </w:tc>
        <w:tc>
          <w:tcPr>
            <w:tcW w:w="2427" w:type="dxa"/>
          </w:tcPr>
          <w:p w:rsidR="00B95496" w:rsidRPr="00C03D07" w:rsidRDefault="003E59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11-25-2017</w:t>
            </w:r>
          </w:p>
        </w:tc>
        <w:tc>
          <w:tcPr>
            <w:tcW w:w="3276" w:type="dxa"/>
          </w:tcPr>
          <w:p w:rsidR="00B95496" w:rsidRPr="00C03D07" w:rsidRDefault="003E59F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420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E59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A420D7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420D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r w:rsidR="00A420D7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10 for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3E59F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Chanakya </w:t>
            </w:r>
          </w:p>
        </w:tc>
        <w:tc>
          <w:tcPr>
            <w:tcW w:w="4532" w:type="dxa"/>
          </w:tcPr>
          <w:p w:rsidR="004416C2" w:rsidRPr="00C03D07" w:rsidRDefault="00A5575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="003E59F8" w:rsidRPr="00B92FEB">
                <w:rPr>
                  <w:rStyle w:val="Hyperlink"/>
                  <w:rFonts w:ascii="Calibri" w:hAnsi="Calibri" w:cs="Calibri"/>
                  <w:sz w:val="24"/>
                  <w:szCs w:val="24"/>
                </w:rPr>
                <w:t>Chanakyareddy1990@gmail.com</w:t>
              </w:r>
            </w:hyperlink>
          </w:p>
        </w:tc>
        <w:tc>
          <w:tcPr>
            <w:tcW w:w="2705" w:type="dxa"/>
          </w:tcPr>
          <w:p w:rsidR="004416C2" w:rsidRPr="00C03D07" w:rsidRDefault="003E59F8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949-350-5558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82E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82E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57" w:rsidRDefault="00A55757" w:rsidP="00E2132C">
      <w:r>
        <w:separator/>
      </w:r>
    </w:p>
  </w:endnote>
  <w:endnote w:type="continuationSeparator" w:id="0">
    <w:p w:rsidR="00A55757" w:rsidRDefault="00A557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AB" w:rsidRDefault="00782E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82EAB" w:rsidRDefault="00782E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82EAB" w:rsidRPr="00A000E0" w:rsidRDefault="00782E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82EAB" w:rsidRDefault="00782EAB" w:rsidP="00B23708">
    <w:pPr>
      <w:ind w:right="288"/>
      <w:jc w:val="center"/>
      <w:rPr>
        <w:rFonts w:ascii="Cambria" w:hAnsi="Cambria"/>
      </w:rPr>
    </w:pPr>
  </w:p>
  <w:p w:rsidR="00782EAB" w:rsidRDefault="00782EAB" w:rsidP="00B23708">
    <w:pPr>
      <w:ind w:right="288"/>
      <w:jc w:val="center"/>
      <w:rPr>
        <w:rFonts w:ascii="Cambria" w:hAnsi="Cambria"/>
      </w:rPr>
    </w:pPr>
  </w:p>
  <w:p w:rsidR="00782EAB" w:rsidRPr="002B2F01" w:rsidRDefault="003E59F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EAB" w:rsidRDefault="00782EA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E9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82EAB" w:rsidRDefault="00782EA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E9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2EAB">
      <w:rPr>
        <w:szCs w:val="16"/>
      </w:rPr>
      <w:t xml:space="preserve">Write to us at: </w:t>
    </w:r>
    <w:hyperlink r:id="rId1" w:history="1">
      <w:r w:rsidR="00782EAB" w:rsidRPr="000A098A">
        <w:rPr>
          <w:rStyle w:val="Hyperlink"/>
          <w:szCs w:val="16"/>
        </w:rPr>
        <w:t>contact@gtaxfile.com</w:t>
      </w:r>
    </w:hyperlink>
    <w:r w:rsidR="00782EAB">
      <w:rPr>
        <w:szCs w:val="16"/>
      </w:rPr>
      <w:t xml:space="preserve"> </w:t>
    </w:r>
    <w:r w:rsidR="00782EAB" w:rsidRPr="002B2F01">
      <w:rPr>
        <w:szCs w:val="16"/>
      </w:rPr>
      <w:t xml:space="preserve">or call us at </w:t>
    </w:r>
    <w:r w:rsidR="00782EA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57" w:rsidRDefault="00A55757" w:rsidP="00E2132C">
      <w:r>
        <w:separator/>
      </w:r>
    </w:p>
  </w:footnote>
  <w:footnote w:type="continuationSeparator" w:id="0">
    <w:p w:rsidR="00A55757" w:rsidRDefault="00A557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AB" w:rsidRDefault="00782EAB">
    <w:pPr>
      <w:pStyle w:val="Header"/>
    </w:pPr>
  </w:p>
  <w:p w:rsidR="00782EAB" w:rsidRDefault="00782EAB">
    <w:pPr>
      <w:pStyle w:val="Header"/>
    </w:pPr>
  </w:p>
  <w:p w:rsidR="00782EAB" w:rsidRDefault="00A5575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782EA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2EAB">
      <w:tab/>
      <w:t xml:space="preserve">                      </w:t>
    </w:r>
    <w:r w:rsidR="00782EA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2F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DED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9F8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E90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2EAB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0D7"/>
    <w:rsid w:val="00A4238B"/>
    <w:rsid w:val="00A50094"/>
    <w:rsid w:val="00A55757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2BE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3715D72-FE6E-4CE0-A907-86F48E18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26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nakyareddy199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panikiran4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72FF-3C28-4D0B-A077-28A3B9A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EXI-Jampani, Kiran</cp:lastModifiedBy>
  <cp:revision>5</cp:revision>
  <cp:lastPrinted>2017-11-30T17:51:00Z</cp:lastPrinted>
  <dcterms:created xsi:type="dcterms:W3CDTF">2018-02-01T21:55:00Z</dcterms:created>
  <dcterms:modified xsi:type="dcterms:W3CDTF">2018-02-05T19:04:00Z</dcterms:modified>
</cp:coreProperties>
</file>