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46B49" w:rsidRPr="00046B49" w:rsidTr="00046B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0000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Cs w:val="24"/>
              </w:rPr>
              <w:t>Bank of America</w:t>
            </w:r>
          </w:p>
        </w:tc>
      </w:tr>
      <w:tr w:rsidR="00046B49" w:rsidRPr="00046B49" w:rsidTr="00046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Routing Number (</w:t>
            </w:r>
            <w:r w:rsidRPr="00046B49">
              <w:rPr>
                <w:rFonts w:eastAsia="Times New Roman" w:cs="Times New Roman"/>
                <w:b/>
                <w:bCs/>
                <w:color w:val="C00000"/>
                <w:szCs w:val="24"/>
              </w:rPr>
              <w:t>Paper/Electronic</w:t>
            </w: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0000"/>
                <w:szCs w:val="24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121000358 </w:t>
            </w:r>
          </w:p>
        </w:tc>
      </w:tr>
      <w:tr w:rsidR="00046B49" w:rsidRPr="00046B49" w:rsidTr="00046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hd w:val="clear" w:color="auto" w:fill="F2F7FB"/>
              <w:rPr>
                <w:rFonts w:ascii="Arial" w:eastAsia="Times New Roman" w:hAnsi="Arial" w:cs="Arial"/>
                <w:color w:val="605952"/>
                <w:sz w:val="20"/>
                <w:szCs w:val="20"/>
              </w:rPr>
            </w:pPr>
            <w:r w:rsidRPr="00046B49">
              <w:rPr>
                <w:rFonts w:ascii="Arial" w:eastAsia="Times New Roman" w:hAnsi="Arial" w:cs="Arial"/>
                <w:color w:val="605952"/>
                <w:sz w:val="20"/>
                <w:szCs w:val="20"/>
              </w:rPr>
              <w:t>325063322455</w:t>
            </w:r>
          </w:p>
        </w:tc>
      </w:tr>
      <w:tr w:rsidR="00046B49" w:rsidRPr="00046B49" w:rsidTr="00046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0000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Cs w:val="24"/>
              </w:rPr>
              <w:t>Checking’s</w:t>
            </w:r>
          </w:p>
        </w:tc>
      </w:tr>
      <w:tr w:rsidR="00046B49" w:rsidRPr="00046B49" w:rsidTr="00046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0000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szCs w:val="24"/>
              </w:rPr>
              <w:t xml:space="preserve">Ramesh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Cs w:val="24"/>
              </w:rPr>
              <w:t>Karanam</w:t>
            </w:r>
            <w:proofErr w:type="spellEnd"/>
          </w:p>
        </w:tc>
      </w:tr>
    </w:tbl>
    <w:p w:rsidR="007E075F" w:rsidRDefault="007E075F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2217"/>
        <w:gridCol w:w="2412"/>
      </w:tblGrid>
      <w:tr w:rsidR="00046B49" w:rsidRPr="00046B49" w:rsidTr="00046B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Spouse</w:t>
            </w:r>
          </w:p>
        </w:tc>
      </w:tr>
      <w:tr w:rsidR="00046B49" w:rsidRPr="00046B49" w:rsidTr="0004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Y3507290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</w:p>
        </w:tc>
      </w:tr>
      <w:tr w:rsidR="00046B49" w:rsidRPr="00046B49" w:rsidTr="0004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</w:p>
        </w:tc>
      </w:tr>
      <w:tr w:rsidR="00046B49" w:rsidRPr="00046B49" w:rsidTr="0004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1/11/2017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</w:p>
        </w:tc>
      </w:tr>
      <w:tr w:rsidR="00046B49" w:rsidRPr="00046B49" w:rsidTr="0004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04/07/2018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</w:p>
        </w:tc>
      </w:tr>
      <w:tr w:rsidR="00046B49" w:rsidRPr="00046B49" w:rsidTr="0004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</w:p>
        </w:tc>
      </w:tr>
      <w:tr w:rsidR="00046B49" w:rsidRPr="00046B49" w:rsidTr="00046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eastAsia="Times New Roman" w:cs="Times New Roman"/>
                <w:b/>
                <w:bCs/>
                <w:color w:val="222222"/>
                <w:szCs w:val="24"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2,300.00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B49" w:rsidRPr="00046B49" w:rsidRDefault="00046B49" w:rsidP="00046B49">
            <w:pPr>
              <w:spacing w:after="200" w:line="221" w:lineRule="atLeast"/>
              <w:rPr>
                <w:rFonts w:eastAsia="Times New Roman" w:cs="Times New Roman"/>
                <w:color w:val="222222"/>
                <w:szCs w:val="24"/>
              </w:rPr>
            </w:pPr>
            <w:r w:rsidRPr="00046B49">
              <w:rPr>
                <w:rFonts w:ascii="Bookman Old Style" w:eastAsia="Times New Roman" w:hAnsi="Bookman Old Style" w:cs="Times New Roman"/>
                <w:color w:val="002060"/>
                <w:szCs w:val="24"/>
              </w:rPr>
              <w:t> </w:t>
            </w:r>
          </w:p>
        </w:tc>
      </w:tr>
    </w:tbl>
    <w:p w:rsidR="00046B49" w:rsidRDefault="00046B49"/>
    <w:sectPr w:rsidR="00046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49"/>
    <w:rsid w:val="00046B49"/>
    <w:rsid w:val="00290764"/>
    <w:rsid w:val="00570F07"/>
    <w:rsid w:val="007E075F"/>
    <w:rsid w:val="00E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64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F0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F0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F0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0F07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0F07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64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F0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F0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F0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0F07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0F07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2018-02-25T06:05:00Z</dcterms:created>
  <dcterms:modified xsi:type="dcterms:W3CDTF">2018-02-25T06:15:00Z</dcterms:modified>
</cp:coreProperties>
</file>