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Sanjay kumar tiwari</w:t>
            </w:r>
          </w:p>
        </w:tc>
        <w:tc>
          <w:tcPr>
            <w:tcW w:w="153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Anamika kumari</w:t>
            </w:r>
          </w:p>
        </w:tc>
        <w:tc>
          <w:tcPr>
            <w:tcW w:w="171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Santoshi Tiwari</w:t>
            </w:r>
          </w:p>
        </w:tc>
        <w:tc>
          <w:tcPr>
            <w:tcW w:w="144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Suraj Tiwari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003796515</w:t>
            </w:r>
          </w:p>
        </w:tc>
        <w:tc>
          <w:tcPr>
            <w:tcW w:w="153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Have to apply</w:t>
            </w:r>
          </w:p>
        </w:tc>
        <w:tc>
          <w:tcPr>
            <w:tcW w:w="171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Have to apply</w:t>
            </w:r>
          </w:p>
        </w:tc>
        <w:tc>
          <w:tcPr>
            <w:tcW w:w="144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Have to apply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10/11/1981</w:t>
            </w:r>
          </w:p>
        </w:tc>
        <w:tc>
          <w:tcPr>
            <w:tcW w:w="153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08/16/1987</w:t>
            </w:r>
          </w:p>
        </w:tc>
        <w:tc>
          <w:tcPr>
            <w:tcW w:w="171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11/25/2013</w:t>
            </w:r>
          </w:p>
        </w:tc>
        <w:tc>
          <w:tcPr>
            <w:tcW w:w="1440" w:type="dxa"/>
          </w:tcPr>
          <w:p w:rsidR="00ED0124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426188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5550 nottingham ct, apt 109, Dearborn, Mi 48126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44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6097210727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A3D9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Sanj1110@gmail.com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Strong"/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lastRenderedPageBreak/>
              <w:t>2015-05-31</w:t>
            </w:r>
          </w:p>
        </w:tc>
        <w:tc>
          <w:tcPr>
            <w:tcW w:w="153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01/19/2018</w:t>
            </w:r>
          </w:p>
        </w:tc>
        <w:tc>
          <w:tcPr>
            <w:tcW w:w="171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01/19/2018</w:t>
            </w:r>
          </w:p>
        </w:tc>
        <w:tc>
          <w:tcPr>
            <w:tcW w:w="1440" w:type="dxa"/>
          </w:tcPr>
          <w:p w:rsidR="007B455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02-13-2013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26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426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261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261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021200339 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261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381040859299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261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4261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Sanjay kumar tiwari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  <w:r w:rsidR="000663BA">
        <w:rPr>
          <w:rFonts w:ascii="Calibri" w:hAnsi="Calibri" w:cs="Calibri"/>
          <w:b/>
          <w:sz w:val="24"/>
          <w:szCs w:val="24"/>
        </w:rPr>
        <w:t>Spouse children were out of country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 Carolina</w:t>
            </w: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Pr="00C03D07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Pr="00C03D07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01/14/2017</w:t>
            </w:r>
          </w:p>
        </w:tc>
        <w:tc>
          <w:tcPr>
            <w:tcW w:w="1710" w:type="dxa"/>
          </w:tcPr>
          <w:p w:rsidR="00C82D37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01/14/2017</w:t>
            </w: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26188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426188" w:rsidRPr="00C03D07" w:rsidRDefault="004261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ITIN </w:t>
            </w:r>
            <w:bookmarkStart w:id="0" w:name="_GoBack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Case (Paper filing)- Form 1040</w:t>
            </w:r>
            <w:bookmarkEnd w:id="0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C2" w:rsidRDefault="002737C2" w:rsidP="00E2132C">
      <w:r>
        <w:separator/>
      </w:r>
    </w:p>
  </w:endnote>
  <w:endnote w:type="continuationSeparator" w:id="0">
    <w:p w:rsidR="002737C2" w:rsidRDefault="002737C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737C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25D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C2" w:rsidRDefault="002737C2" w:rsidP="00E2132C">
      <w:r>
        <w:separator/>
      </w:r>
    </w:p>
  </w:footnote>
  <w:footnote w:type="continuationSeparator" w:id="0">
    <w:p w:rsidR="002737C2" w:rsidRDefault="002737C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737C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63BA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37C2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5D5B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188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AC1EF2"/>
  <w15:docId w15:val="{1BB0D0AB-E1C6-4A74-A284-90DC0447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j1110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6B39-B24D-4344-B375-948B504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Tiwari, Sanjay kumar (S.)</cp:lastModifiedBy>
  <cp:revision>2</cp:revision>
  <cp:lastPrinted>2017-11-30T17:51:00Z</cp:lastPrinted>
  <dcterms:created xsi:type="dcterms:W3CDTF">2018-02-02T19:33:00Z</dcterms:created>
  <dcterms:modified xsi:type="dcterms:W3CDTF">2018-02-02T19:33:00Z</dcterms:modified>
</cp:coreProperties>
</file>