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DF" w:rsidRDefault="00072E4E">
      <w:r>
        <w:rPr>
          <w:noProof/>
        </w:rPr>
        <w:drawing>
          <wp:inline distT="0" distB="0" distL="0" distR="0" wp14:anchorId="4F9EFE8A" wp14:editId="5A8B9B2F">
            <wp:extent cx="5105400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>
      <w:r>
        <w:rPr>
          <w:noProof/>
        </w:rPr>
        <w:lastRenderedPageBreak/>
        <w:drawing>
          <wp:inline distT="0" distB="0" distL="0" distR="0" wp14:anchorId="05110E6B" wp14:editId="3D93C1D7">
            <wp:extent cx="4686300" cy="481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/>
    <w:p w:rsidR="00072E4E" w:rsidRDefault="00072E4E">
      <w:r>
        <w:rPr>
          <w:noProof/>
        </w:rPr>
        <w:lastRenderedPageBreak/>
        <w:drawing>
          <wp:inline distT="0" distB="0" distL="0" distR="0" wp14:anchorId="2C0B08E9" wp14:editId="100E1B49">
            <wp:extent cx="4876800" cy="5419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D1D" w:rsidRDefault="00391D1D"/>
    <w:p w:rsidR="00391D1D" w:rsidRDefault="00391D1D"/>
    <w:p w:rsidR="00391D1D" w:rsidRDefault="00391D1D"/>
    <w:p w:rsidR="00391D1D" w:rsidRDefault="00391D1D">
      <w:r>
        <w:rPr>
          <w:noProof/>
        </w:rPr>
        <w:drawing>
          <wp:inline distT="0" distB="0" distL="0" distR="0" wp14:anchorId="589B09B4" wp14:editId="0A405690">
            <wp:extent cx="5943600" cy="248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4E"/>
    <w:rsid w:val="00072E4E"/>
    <w:rsid w:val="001C58DF"/>
    <w:rsid w:val="003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1D894-04B3-4D11-80ED-EC0A3EC9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</Words>
  <Characters>27</Characters>
  <Application>Microsoft Office Word</Application>
  <DocSecurity>0</DocSecurity>
  <Lines>1</Lines>
  <Paragraphs>1</Paragraphs>
  <ScaleCrop>false</ScaleCrop>
  <Company>Yum Brands, Inc.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Chevva, Satish (Contractor)</dc:creator>
  <cp:keywords/>
  <dc:description/>
  <cp:lastModifiedBy>Chevva, Satish (Contractor)</cp:lastModifiedBy>
  <cp:revision>2</cp:revision>
  <dcterms:created xsi:type="dcterms:W3CDTF">2018-02-10T00:14:00Z</dcterms:created>
  <dcterms:modified xsi:type="dcterms:W3CDTF">2018-02-10T00:38:00Z</dcterms:modified>
</cp:coreProperties>
</file>